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DC0" w:rsidRDefault="00882DC0" w:rsidP="00DE6E4E">
      <w:pPr>
        <w:pStyle w:val="Cabealho"/>
        <w:jc w:val="center"/>
        <w:rPr>
          <w:rFonts w:ascii="Arial" w:hAnsi="Arial" w:cs="Arial"/>
        </w:rPr>
      </w:pPr>
      <w:r>
        <w:rPr>
          <w:sz w:val="12"/>
          <w:szCs w:val="12"/>
        </w:rPr>
        <w:br/>
      </w:r>
      <w:r w:rsidR="007B4CD6">
        <w:rPr>
          <w:sz w:val="12"/>
          <w:szCs w:val="12"/>
        </w:rPr>
        <w:br/>
      </w:r>
    </w:p>
    <w:p w:rsidR="00882DC0" w:rsidRDefault="00882DC0" w:rsidP="00882DC0">
      <w:pPr>
        <w:rPr>
          <w:rFonts w:ascii="Garamond" w:hAnsi="Garamond" w:cs="Tahoma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0" allowOverlap="1" wp14:anchorId="3F9BD196" wp14:editId="57C43E7C">
                <wp:simplePos x="0" y="0"/>
                <wp:positionH relativeFrom="column">
                  <wp:posOffset>-33655</wp:posOffset>
                </wp:positionH>
                <wp:positionV relativeFrom="paragraph">
                  <wp:posOffset>10160</wp:posOffset>
                </wp:positionV>
                <wp:extent cx="5915025" cy="2171700"/>
                <wp:effectExtent l="38100" t="0" r="0" b="0"/>
                <wp:wrapNone/>
                <wp:docPr id="7" name="Grup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5025" cy="2171700"/>
                          <a:chOff x="1881" y="1701"/>
                          <a:chExt cx="8775" cy="3600"/>
                        </a:xfrm>
                      </wpg:grpSpPr>
                      <wpg:grpSp>
                        <wpg:cNvPr id="8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9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Line 5"/>
                          <wps:cNvCnPr/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6"/>
                          <wps:cNvCnPr/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82DC0" w:rsidRDefault="00882DC0" w:rsidP="00882DC0">
                              <w:pPr>
                                <w:pStyle w:val="Corpodetexto2"/>
                                <w:jc w:val="center"/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  <w:t>Plano de Trabalho Docente – 2018</w:t>
                              </w:r>
                            </w:p>
                            <w:p w:rsidR="00882DC0" w:rsidRDefault="00882DC0" w:rsidP="00882DC0">
                              <w:pPr>
                                <w:pStyle w:val="Ttulo"/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</w:pPr>
                            </w:p>
                            <w:p w:rsidR="00882DC0" w:rsidRDefault="00882DC0" w:rsidP="00882DC0">
                              <w:pPr>
                                <w:pStyle w:val="Ttulo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40"/>
                                  <w:szCs w:val="40"/>
                                </w:rPr>
                                <w:t>Ensino Médio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7" o:spid="_x0000_s1026" style="position:absolute;margin-left:-2.65pt;margin-top:.8pt;width:465.75pt;height:171pt;z-index:251658240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" o:allowincell="f">
    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rect id="Rectangle 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<v:line id="Line 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SczMEAAADbAAAADwAAAGRycy9kb3ducmV2LnhtbESPT4vCMBDF74LfIYywN02tIG41iggL&#10;y978d59txrbYTEoStbuf3jkI3mZ4b977zWrTu1bdKcTGs4HpJANFXHrbcGXgdPwaL0DFhGyx9UwG&#10;/ijCZj0crLCw/sF7uh9SpSSEY4EG6pS6QutY1uQwTnxHLNrFB4dJ1lBpG/Ah4a7VeZbNtcOGpaHG&#10;jnY1ldfDzRlIv7Mz/dNxas+5X8zyT7xdwo8xH6N+uwSVqE9v8+v62wq+0MsvMoBeP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xJzMwQAAANsAAAAPAAAAAAAAAAAAAAAA&#10;AKECAABkcnMvZG93bnJldi54bWxQSwUGAAAAAAQABAD5AAAAjwMAAAAA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9ilcIAAADbAAAADwAAAGRycy9kb3ducmV2LnhtbERP32vCMBB+F/wfwgm+zVRlQzqjiCAI&#10;MphVFN9uya3tbC61idr992Yw8O0+vp83nbe2EjdqfOlYwXCQgCDWzpScK9jvVi8TED4gG6wck4Jf&#10;8jCfdTtTTI2785ZuWchFDGGfooIihDqV0uuCLPqBq4kj9+0aiyHCJpemwXsMt5UcJcmbtFhybCiw&#10;pmVB+pxdrYJDfmxPma3GH5efr029+XzVUp+U6vfaxTuIQG14iv/daxPnD+Hvl3i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9ilcIAAADbAAAADwAAAAAAAAAAAAAA&#10;AAChAgAAZHJzL2Rvd25yZXYueG1sUEsFBgAAAAAEAAQA+QAAAJADAAAAAA==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QmwcMA&#10;AADbAAAADwAAAGRycy9kb3ducmV2LnhtbERP32vCMBB+F/Y/hBv4ImtqC650RhmCIAiDVcf2eDS3&#10;pthcShNr998vg4Fv9/H9vPV2sp0YafCtYwXLJAVBXDvdcqPgfNo/FSB8QNbYOSYFP+Rhu3mYrbHU&#10;7sbvNFahETGEfYkKTAh9KaWvDVn0ieuJI/ftBoshwqGResBbDLedzNJ0JS22HBsM9rQzVF+qq1Uw&#10;9vnxq7tme3OZnpefb6tF/lEslJo/Tq8vIAJN4S7+dx90nJ/B3y/x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QmwcMAAADbAAAADwAAAAAAAAAAAAAAAACYAgAAZHJzL2Rv&#10;d25yZXYueG1sUEsFBgAAAAAEAAQA9QAAAIgDAAAAAA==&#10;" filled="f" fillcolor="silver" stroked="f">
                  <v:textbox>
                    <w:txbxContent>
                      <w:p w:rsidR="00882DC0" w:rsidRDefault="00882DC0" w:rsidP="00882DC0">
                        <w:pPr>
                          <w:pStyle w:val="Corpodetexto2"/>
                          <w:jc w:val="center"/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  <w:t>Plano de Trabalho Docente – 2018</w:t>
                        </w:r>
                      </w:p>
                      <w:p w:rsidR="00882DC0" w:rsidRDefault="00882DC0" w:rsidP="00882DC0">
                        <w:pPr>
                          <w:pStyle w:val="Ttulo"/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</w:pPr>
                      </w:p>
                      <w:p w:rsidR="00882DC0" w:rsidRDefault="00882DC0" w:rsidP="00882DC0">
                        <w:pPr>
                          <w:pStyle w:val="Ttulo"/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40"/>
                            <w:szCs w:val="40"/>
                          </w:rPr>
                          <w:t>Ensino Médio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82DC0" w:rsidRDefault="00882DC0" w:rsidP="00882DC0">
      <w:pPr>
        <w:rPr>
          <w:rFonts w:ascii="Arial" w:hAnsi="Arial" w:cs="Arial"/>
        </w:rPr>
      </w:pP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82DC0" w:rsidRDefault="00882DC0" w:rsidP="00882DC0">
      <w:pPr>
        <w:rPr>
          <w:rFonts w:ascii="Arial" w:hAnsi="Arial" w:cs="Arial"/>
        </w:rPr>
      </w:pPr>
    </w:p>
    <w:p w:rsidR="00882DC0" w:rsidRDefault="00882DC0" w:rsidP="00882DC0">
      <w:pPr>
        <w:rPr>
          <w:rFonts w:ascii="Arial" w:hAnsi="Arial" w:cs="Arial"/>
        </w:rPr>
      </w:pPr>
    </w:p>
    <w:p w:rsidR="00882DC0" w:rsidRDefault="00882DC0" w:rsidP="00882DC0">
      <w:pPr>
        <w:rPr>
          <w:rFonts w:ascii="Arial" w:hAnsi="Arial" w:cs="Arial"/>
        </w:rPr>
      </w:pP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p w:rsidR="00882DC0" w:rsidRDefault="00882DC0" w:rsidP="00882DC0">
      <w:pPr>
        <w:pStyle w:val="Cabealho"/>
        <w:tabs>
          <w:tab w:val="left" w:pos="70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160"/>
        <w:gridCol w:w="5112"/>
      </w:tblGrid>
      <w:tr w:rsidR="00882DC0" w:rsidTr="007B4CD6">
        <w:trPr>
          <w:trHeight w:val="529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before="100" w:after="100" w:line="276" w:lineRule="auto"/>
              <w:rPr>
                <w:rFonts w:ascii="Arial" w:hAnsi="Arial" w:cs="Arial"/>
                <w:sz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2"/>
                <w:lang w:eastAsia="en-US"/>
              </w:rPr>
              <w:t>Etec</w:t>
            </w:r>
            <w:proofErr w:type="spellEnd"/>
            <w:r w:rsidR="00002A1B">
              <w:rPr>
                <w:rFonts w:ascii="Arial" w:hAnsi="Arial" w:cs="Arial"/>
                <w:sz w:val="22"/>
                <w:lang w:eastAsia="en-US"/>
              </w:rPr>
              <w:t>:</w:t>
            </w:r>
            <w:r>
              <w:rPr>
                <w:rFonts w:ascii="Arial" w:hAnsi="Arial" w:cs="Arial"/>
                <w:sz w:val="22"/>
                <w:lang w:eastAsia="en-US"/>
              </w:rPr>
              <w:t xml:space="preserve"> LAURO GOMES</w:t>
            </w:r>
          </w:p>
        </w:tc>
      </w:tr>
      <w:tr w:rsidR="00882DC0" w:rsidTr="007B4CD6">
        <w:trPr>
          <w:trHeight w:val="703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before="100" w:after="100" w:line="276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Código: 010</w:t>
            </w:r>
          </w:p>
        </w:tc>
        <w:tc>
          <w:tcPr>
            <w:tcW w:w="7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before="100" w:after="100" w:line="276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Município:</w:t>
            </w:r>
            <w:r w:rsidR="00002A1B">
              <w:rPr>
                <w:rFonts w:ascii="Arial" w:hAnsi="Arial" w:cs="Arial"/>
                <w:sz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lang w:eastAsia="en-US"/>
              </w:rPr>
              <w:t>SÃO BERNARDO DO CAMPO</w:t>
            </w:r>
          </w:p>
        </w:tc>
      </w:tr>
      <w:tr w:rsidR="00882DC0" w:rsidTr="007B4CD6">
        <w:trPr>
          <w:trHeight w:val="51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before="100" w:after="100" w:line="276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Área de conhecimento: ENSINO MÉDIO</w:t>
            </w:r>
          </w:p>
        </w:tc>
      </w:tr>
      <w:tr w:rsidR="00882DC0" w:rsidTr="007B4CD6">
        <w:trPr>
          <w:trHeight w:val="53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 w:rsidP="00002A1B">
            <w:pPr>
              <w:spacing w:before="100" w:after="100" w:line="276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Componente Curricular:</w:t>
            </w:r>
            <w:r w:rsidR="00002A1B">
              <w:rPr>
                <w:rFonts w:ascii="Arial" w:hAnsi="Arial" w:cs="Arial"/>
                <w:sz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lang w:eastAsia="en-US"/>
              </w:rPr>
              <w:t xml:space="preserve">LÍNGUA </w:t>
            </w:r>
            <w:r w:rsidR="00002A1B">
              <w:rPr>
                <w:rFonts w:ascii="Arial" w:hAnsi="Arial" w:cs="Arial"/>
                <w:sz w:val="22"/>
                <w:lang w:eastAsia="en-US"/>
              </w:rPr>
              <w:t xml:space="preserve">Estrangeira Moderna (Espanhol) </w:t>
            </w:r>
          </w:p>
        </w:tc>
      </w:tr>
      <w:tr w:rsidR="00882DC0" w:rsidTr="007B4CD6">
        <w:trPr>
          <w:trHeight w:val="545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before="100" w:after="100" w:line="276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Série:</w:t>
            </w:r>
            <w:r w:rsidR="00704F8D">
              <w:rPr>
                <w:rFonts w:ascii="Arial" w:hAnsi="Arial" w:cs="Arial"/>
                <w:sz w:val="22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lang w:eastAsia="en-US"/>
              </w:rPr>
              <w:t>2</w:t>
            </w:r>
            <w:proofErr w:type="gramEnd"/>
            <w:r>
              <w:rPr>
                <w:rFonts w:ascii="Arial" w:hAnsi="Arial" w:cs="Arial"/>
                <w:sz w:val="22"/>
                <w:lang w:eastAsia="en-US"/>
              </w:rPr>
              <w:t xml:space="preserve"> A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 w:rsidP="00704F8D">
            <w:pPr>
              <w:spacing w:before="100" w:after="100" w:line="276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C. H. Semanal:</w:t>
            </w:r>
            <w:r w:rsidR="00E62E57">
              <w:rPr>
                <w:rFonts w:ascii="Arial" w:hAnsi="Arial" w:cs="Arial"/>
                <w:sz w:val="22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2"/>
                <w:lang w:eastAsia="en-US"/>
              </w:rPr>
              <w:t>,O</w:t>
            </w:r>
          </w:p>
        </w:tc>
      </w:tr>
      <w:tr w:rsidR="00882DC0" w:rsidTr="007B4CD6">
        <w:trPr>
          <w:cantSplit/>
          <w:trHeight w:val="533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 w:rsidP="00704F8D">
            <w:pPr>
              <w:spacing w:before="100" w:after="100" w:line="276" w:lineRule="auto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Professor</w:t>
            </w:r>
            <w:r w:rsidR="00E62E57">
              <w:rPr>
                <w:rFonts w:ascii="Arial" w:hAnsi="Arial" w:cs="Arial"/>
                <w:sz w:val="22"/>
                <w:lang w:eastAsia="en-US"/>
              </w:rPr>
              <w:t xml:space="preserve">: </w:t>
            </w:r>
            <w:r>
              <w:rPr>
                <w:rFonts w:ascii="Arial" w:hAnsi="Arial" w:cs="Arial"/>
                <w:sz w:val="22"/>
                <w:lang w:eastAsia="en-US"/>
              </w:rPr>
              <w:t>DENISE CUST</w:t>
            </w:r>
            <w:r w:rsidR="00704F8D">
              <w:rPr>
                <w:rFonts w:ascii="Arial" w:hAnsi="Arial" w:cs="Arial"/>
                <w:sz w:val="22"/>
                <w:lang w:eastAsia="en-US"/>
              </w:rPr>
              <w:t>Ó</w:t>
            </w:r>
            <w:r>
              <w:rPr>
                <w:rFonts w:ascii="Arial" w:hAnsi="Arial" w:cs="Arial"/>
                <w:sz w:val="22"/>
                <w:lang w:eastAsia="en-US"/>
              </w:rPr>
              <w:t>DIO SANTANA</w:t>
            </w:r>
          </w:p>
        </w:tc>
      </w:tr>
    </w:tbl>
    <w:p w:rsidR="00882DC0" w:rsidRDefault="00882DC0" w:rsidP="00882DC0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882DC0" w:rsidTr="00882DC0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I – Competências e respectivas habilidades e valores</w:t>
            </w:r>
            <w:r>
              <w:rPr>
                <w:rFonts w:ascii="Arial" w:hAnsi="Arial" w:cs="Arial"/>
                <w:b/>
                <w:sz w:val="24"/>
                <w:szCs w:val="24"/>
                <w:vertAlign w:val="superscript"/>
                <w:lang w:eastAsia="en-US"/>
              </w:rPr>
              <w:footnoteReference w:customMarkFollows="1" w:id="1"/>
              <w:t>1</w:t>
            </w:r>
          </w:p>
        </w:tc>
      </w:tr>
      <w:tr w:rsidR="00882DC0" w:rsidTr="00882DC0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882DC0" w:rsidRDefault="00E62E57" w:rsidP="00E62E57">
            <w:pPr>
              <w:autoSpaceDE w:val="0"/>
              <w:autoSpaceDN w:val="0"/>
              <w:adjustRightInd w:val="0"/>
              <w:spacing w:line="276" w:lineRule="auto"/>
              <w:ind w:left="-9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 Comunicar-se por escrito e/ou oralmente no idioma estrangeiro em nível básico</w:t>
            </w:r>
            <w:r w:rsidR="00882DC0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  <w:p w:rsidR="00882DC0" w:rsidRDefault="00882DC0" w:rsidP="00E62E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2. Utilizar estratégias verbais e não verbais para favorecer e efetivar a comunicação e alcançar o efeito pretendido, tanto na produção quanto na leitura de texto. </w:t>
            </w:r>
          </w:p>
          <w:p w:rsidR="00882DC0" w:rsidRDefault="00882DC0" w:rsidP="00E62E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3. Utilizar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eastAsia="en-US"/>
              </w:rPr>
              <w:t xml:space="preserve">sites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da Internet para pesquisa e como instrumento de acesso a diferentes manifestações culturais de outros povos expressas em suas próprias línguas. </w:t>
            </w:r>
          </w:p>
          <w:p w:rsidR="00882DC0" w:rsidRDefault="00882DC0" w:rsidP="00E62E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Atitudes e Valores.</w:t>
            </w:r>
          </w:p>
          <w:p w:rsidR="00882DC0" w:rsidRDefault="00882DC0" w:rsidP="00E62E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a) Valorização das manifestações culturais de outros povos, do seu conhecimento e de sua fruição. </w:t>
            </w:r>
          </w:p>
        </w:tc>
      </w:tr>
    </w:tbl>
    <w:p w:rsidR="00882DC0" w:rsidRDefault="00882DC0" w:rsidP="00882DC0">
      <w:pPr>
        <w:rPr>
          <w:rFonts w:ascii="Arial" w:hAnsi="Arial" w:cs="Arial"/>
          <w:sz w:val="24"/>
          <w:szCs w:val="24"/>
        </w:rPr>
        <w:sectPr w:rsidR="00882DC0" w:rsidSect="00BD420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851" w:right="1418" w:bottom="1531" w:left="1418" w:header="425" w:footer="720" w:gutter="0"/>
          <w:pgNumType w:start="1"/>
          <w:cols w:space="720"/>
          <w:docGrid w:linePitch="272"/>
        </w:sectPr>
      </w:pPr>
    </w:p>
    <w:p w:rsidR="00882DC0" w:rsidRDefault="00882DC0" w:rsidP="00882DC0">
      <w:pPr>
        <w:keepNext/>
        <w:outlineLvl w:val="2"/>
        <w:rPr>
          <w:rFonts w:ascii="Arial" w:hAnsi="Arial" w:cs="Arial"/>
          <w:b/>
          <w:sz w:val="24"/>
          <w:szCs w:val="24"/>
        </w:rPr>
      </w:pPr>
    </w:p>
    <w:p w:rsidR="00882DC0" w:rsidRDefault="00882DC0" w:rsidP="00882DC0">
      <w:pPr>
        <w:keepNext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II – Plano Didático </w:t>
      </w:r>
    </w:p>
    <w:p w:rsidR="00882DC0" w:rsidRDefault="00882DC0" w:rsidP="00882DC0">
      <w:pPr>
        <w:rPr>
          <w:sz w:val="24"/>
          <w:szCs w:val="24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67"/>
        <w:gridCol w:w="4819"/>
        <w:gridCol w:w="2066"/>
      </w:tblGrid>
      <w:tr w:rsidR="00882DC0" w:rsidTr="00882DC0">
        <w:trPr>
          <w:cantSplit/>
          <w:trHeight w:val="282"/>
        </w:trPr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Conhecimentos</w:t>
            </w:r>
            <w:r>
              <w:rPr>
                <w:rFonts w:ascii="Arial" w:hAnsi="Arial" w:cs="Arial"/>
                <w:b/>
                <w:vertAlign w:val="superscript"/>
                <w:lang w:eastAsia="en-US"/>
              </w:rPr>
              <w:footnoteReference w:customMarkFollows="1" w:id="2"/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keepNext/>
              <w:spacing w:line="276" w:lineRule="auto"/>
              <w:jc w:val="center"/>
              <w:outlineLvl w:val="3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Procedimentos Didáticos</w:t>
            </w:r>
            <w:r>
              <w:rPr>
                <w:rFonts w:ascii="Arial" w:hAnsi="Arial" w:cs="Arial"/>
                <w:b/>
                <w:bCs/>
                <w:vertAlign w:val="superscript"/>
                <w:lang w:eastAsia="en-US"/>
              </w:rPr>
              <w:footnoteReference w:customMarkFollows="1" w:id="3"/>
              <w:t>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Cronograma </w:t>
            </w:r>
          </w:p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 Dia / Mês</w:t>
            </w:r>
          </w:p>
        </w:tc>
      </w:tr>
      <w:tr w:rsidR="00882DC0" w:rsidTr="00882DC0">
        <w:trPr>
          <w:cantSplit/>
          <w:trHeight w:val="567"/>
        </w:trPr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– Uso da língua; Elementos de comunicação; Variação linguística; Relação entre oralidade e escrita.</w:t>
            </w:r>
            <w:r w:rsidR="00E62E57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Textos diversos;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-O uso da língua em contextos formais e informais- expressões do dia-a-dia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 .</w:t>
            </w:r>
            <w:proofErr w:type="gramEnd"/>
            <w:r>
              <w:rPr>
                <w:rFonts w:ascii="Arial" w:hAnsi="Arial" w:cs="Arial"/>
                <w:lang w:eastAsia="en-US"/>
              </w:rPr>
              <w:t>Artigos Substantivos,</w:t>
            </w:r>
            <w:r w:rsidR="00E62E57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Pronomes;,:Verbos presente do indicativo, regulares e irregulares,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Aulas expositivas; Seminários; Trabalhos individuais e em grupos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Pesquisas; Debates; Interpretação de textos e exercícios de gramática com enfoque em química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C0" w:rsidRDefault="00882DC0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882DC0" w:rsidRDefault="00882DC0" w:rsidP="00E62E5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E62E57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/02 a 29/04</w:t>
            </w:r>
          </w:p>
        </w:tc>
      </w:tr>
      <w:tr w:rsidR="00882DC0" w:rsidTr="00882DC0">
        <w:trPr>
          <w:cantSplit/>
          <w:trHeight w:val="567"/>
        </w:trPr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 Aspectos linguísticos Textos diversos;</w:t>
            </w:r>
          </w:p>
          <w:p w:rsidR="00882DC0" w:rsidRDefault="00882DC0">
            <w:pPr>
              <w:autoSpaceDE w:val="0"/>
              <w:autoSpaceDN w:val="0"/>
              <w:adjustRightInd w:val="0"/>
              <w:spacing w:after="25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• Verbos no presente (regulares/irregulares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),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Pronomes interrogativos,</w:t>
            </w:r>
            <w:r w:rsidR="00E62E57"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>advérbios,</w:t>
            </w:r>
            <w:r w:rsidR="00E62E57"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numeral , apócope,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muy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y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mucho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Aulas expositivas; Seminários; Trabalhos individuais e em grupos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Pesquisas; Debates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C0" w:rsidRDefault="00882DC0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882DC0" w:rsidRDefault="00882DC0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06/05 a 27/06</w:t>
            </w:r>
          </w:p>
          <w:p w:rsidR="00882DC0" w:rsidRDefault="00882DC0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882DC0" w:rsidTr="00882DC0">
        <w:trPr>
          <w:cantSplit/>
          <w:trHeight w:val="567"/>
        </w:trPr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– Fundamentos da leitura: Textos diversos;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lang w:val="es-ES"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Técnicas de leitura e compreensão de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textos 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Diferentes tipos e gêneros textuais; Marcadores de discurso. 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Aulas expositivas; Seminários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Trabalhos individuais e em grupos; Pesquisas;</w:t>
            </w:r>
            <w:r w:rsidR="00E62E57">
              <w:rPr>
                <w:rFonts w:ascii="Arial" w:hAnsi="Arial" w:cs="Arial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lang w:eastAsia="en-US"/>
              </w:rPr>
              <w:t>Debates</w:t>
            </w:r>
            <w:proofErr w:type="gramEnd"/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C0" w:rsidRDefault="00882DC0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18/02 a 09/12</w:t>
            </w:r>
          </w:p>
          <w:p w:rsidR="00882DC0" w:rsidRDefault="00882DC0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882DC0" w:rsidTr="00882DC0">
        <w:trPr>
          <w:cantSplit/>
          <w:trHeight w:val="1667"/>
        </w:trPr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-Leitura e interpretação; Textos diversos: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Verbos </w:t>
            </w:r>
            <w:proofErr w:type="gramStart"/>
            <w:r>
              <w:rPr>
                <w:rFonts w:ascii="Arial" w:hAnsi="Arial" w:cs="Arial"/>
                <w:lang w:eastAsia="en-US"/>
              </w:rPr>
              <w:t>regulares/irregulares</w:t>
            </w:r>
            <w:proofErr w:type="gramEnd"/>
            <w:r>
              <w:rPr>
                <w:rFonts w:ascii="Arial" w:hAnsi="Arial" w:cs="Arial"/>
                <w:lang w:eastAsia="en-US"/>
              </w:rPr>
              <w:t>.</w:t>
            </w:r>
            <w:r w:rsidR="00E62E57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Pretérito imperfeito e indefinido.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Marcadores temporais;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-Pronome de complemento direto/indireto;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Aulas expositivas; Seminários; Trabalhos individuais e em grupos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Pesquisas; Debates; Projeto.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Observação: Os textos técnicos e vocabulário técnico só serão trabalhados no ETIM, relacionando-os às áreas de conhecimento. (válido para todos os bimestres)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 w:rsidP="00E62E5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28/10 a </w:t>
            </w:r>
            <w:r w:rsidR="00E62E57">
              <w:rPr>
                <w:rFonts w:ascii="Arial" w:hAnsi="Arial" w:cs="Arial"/>
                <w:sz w:val="22"/>
                <w:szCs w:val="22"/>
                <w:lang w:eastAsia="en-US"/>
              </w:rPr>
              <w:t>18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/12</w:t>
            </w:r>
          </w:p>
        </w:tc>
      </w:tr>
    </w:tbl>
    <w:p w:rsidR="00E62E57" w:rsidRDefault="00E62E57" w:rsidP="00882DC0">
      <w:pPr>
        <w:keepNext/>
        <w:ind w:left="-540"/>
        <w:outlineLvl w:val="2"/>
        <w:rPr>
          <w:rFonts w:ascii="Arial" w:hAnsi="Arial" w:cs="Arial"/>
          <w:b/>
          <w:sz w:val="24"/>
          <w:szCs w:val="24"/>
        </w:rPr>
      </w:pPr>
    </w:p>
    <w:p w:rsidR="00D0459F" w:rsidRDefault="00D0459F" w:rsidP="00882DC0">
      <w:pPr>
        <w:keepNext/>
        <w:ind w:left="-540"/>
        <w:outlineLvl w:val="2"/>
        <w:rPr>
          <w:rFonts w:ascii="Arial" w:hAnsi="Arial" w:cs="Arial"/>
          <w:b/>
          <w:sz w:val="24"/>
          <w:szCs w:val="24"/>
        </w:rPr>
      </w:pPr>
    </w:p>
    <w:p w:rsidR="00E62E57" w:rsidRDefault="00E62E57" w:rsidP="00882DC0">
      <w:pPr>
        <w:keepNext/>
        <w:ind w:left="-540"/>
        <w:outlineLvl w:val="2"/>
        <w:rPr>
          <w:rFonts w:ascii="Arial" w:hAnsi="Arial" w:cs="Arial"/>
          <w:b/>
          <w:sz w:val="24"/>
          <w:szCs w:val="24"/>
        </w:rPr>
      </w:pPr>
    </w:p>
    <w:p w:rsidR="00882DC0" w:rsidRDefault="00882DC0" w:rsidP="00882DC0">
      <w:pPr>
        <w:keepNext/>
        <w:outlineLvl w:val="2"/>
        <w:rPr>
          <w:rFonts w:ascii="Arial" w:hAnsi="Arial" w:cs="Arial"/>
          <w:b/>
          <w:sz w:val="24"/>
          <w:szCs w:val="24"/>
        </w:rPr>
      </w:pPr>
    </w:p>
    <w:p w:rsidR="00882DC0" w:rsidRDefault="00882DC0" w:rsidP="00882DC0">
      <w:pPr>
        <w:rPr>
          <w:sz w:val="24"/>
          <w:szCs w:val="24"/>
        </w:rPr>
      </w:pPr>
    </w:p>
    <w:p w:rsidR="00882DC0" w:rsidRDefault="00882DC0" w:rsidP="00882DC0">
      <w:pPr>
        <w:keepNext/>
        <w:ind w:left="-540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III - Plano de Avaliação de Competências</w:t>
      </w:r>
    </w:p>
    <w:tbl>
      <w:tblPr>
        <w:tblW w:w="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2"/>
        <w:gridCol w:w="6225"/>
        <w:gridCol w:w="1843"/>
        <w:gridCol w:w="1701"/>
        <w:gridCol w:w="2251"/>
      </w:tblGrid>
      <w:tr w:rsidR="00882DC0" w:rsidTr="00882DC0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Competência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Indicadores de Domínio</w:t>
            </w:r>
          </w:p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(explicitação de mobilização de conhecimentos e/ou habilidades)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Instrumento (s) e Procedimentos de Avaliação</w:t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  <w:lang w:eastAsia="en-US"/>
              </w:rPr>
              <w:footnoteReference w:id="4"/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Critérios de Desempenho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outlineLvl w:val="4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  <w:lang w:eastAsia="en-US"/>
              </w:rPr>
              <w:t>Evidências de Desempenho</w:t>
            </w:r>
          </w:p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(expectativas de aprendizagem)</w:t>
            </w:r>
          </w:p>
        </w:tc>
      </w:tr>
      <w:tr w:rsidR="00882DC0" w:rsidTr="00882DC0">
        <w:trPr>
          <w:trHeight w:val="3622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 Confrontar opiniões e pontos de vista expressos em diferentes linguagens e suas</w:t>
            </w:r>
            <w:r w:rsidR="00E62E57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manifestações específicas.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Habilidades</w:t>
            </w:r>
          </w:p>
          <w:p w:rsidR="00882DC0" w:rsidRDefault="00882DC0" w:rsidP="00DB715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1. Empregar critérios e aplicar procedimentos próprios da análise, interpretação e crítica de documentos de natureza diversa. </w:t>
            </w:r>
          </w:p>
          <w:p w:rsidR="00882DC0" w:rsidRDefault="00882DC0" w:rsidP="00DB715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2. Colher dados e informações através de entrevistas. </w:t>
            </w:r>
          </w:p>
          <w:p w:rsidR="00882DC0" w:rsidRDefault="00882DC0" w:rsidP="00DB715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3. Relacionar as diferentes opiniões com as características, valores, histórias de vida e interesses dos seus emissores. </w:t>
            </w:r>
          </w:p>
          <w:p w:rsidR="00882DC0" w:rsidRDefault="00882DC0" w:rsidP="00DB715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4. Comparar as informações recebidas identificando pontos de concordância e divergência. </w:t>
            </w:r>
          </w:p>
          <w:p w:rsidR="00882DC0" w:rsidRDefault="00882DC0" w:rsidP="00DB715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5. Avaliar a validade dos argumentos utilizados segundo pontos de vista diferentes. </w:t>
            </w:r>
          </w:p>
          <w:p w:rsidR="00882DC0" w:rsidRDefault="00882DC0" w:rsidP="00DB715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55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6. Comparar e relacionar informações contidas em textos expressos em diferentes linguagens</w:t>
            </w:r>
          </w:p>
          <w:p w:rsidR="00DB7159" w:rsidRDefault="00882DC0" w:rsidP="00DB7159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55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Valores</w:t>
            </w:r>
          </w:p>
          <w:p w:rsidR="00DB7159" w:rsidRDefault="00DB7159" w:rsidP="00DB7159">
            <w:pPr>
              <w:pStyle w:val="PargrafodaLista"/>
              <w:numPr>
                <w:ilvl w:val="0"/>
                <w:numId w:val="9"/>
              </w:numPr>
              <w:tabs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55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Colocar-se no lugar do outro </w:t>
            </w:r>
            <w:proofErr w:type="gramStart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para entende-lo</w:t>
            </w:r>
            <w:proofErr w:type="gramEnd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.</w:t>
            </w:r>
          </w:p>
          <w:p w:rsidR="00DB7159" w:rsidRPr="00DB7159" w:rsidRDefault="00DB7159" w:rsidP="00DB7159">
            <w:pPr>
              <w:pStyle w:val="PargrafodaLista"/>
              <w:numPr>
                <w:ilvl w:val="0"/>
                <w:numId w:val="9"/>
              </w:num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70"/>
                <w:tab w:val="left" w:pos="55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B7159"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Orientar-se pelos valores da ética e cidadania.</w:t>
            </w:r>
          </w:p>
          <w:p w:rsidR="00882DC0" w:rsidRDefault="00882DC0" w:rsidP="00DB7159">
            <w:pPr>
              <w:pStyle w:val="PargrafodaLista"/>
              <w:numPr>
                <w:ilvl w:val="0"/>
                <w:numId w:val="9"/>
              </w:num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70"/>
                <w:tab w:val="left" w:pos="55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B7159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c) Respeito à individualidade, à alteridade e à diversidade no convívio com as pessoas e com outras culturas. </w:t>
            </w:r>
          </w:p>
          <w:p w:rsidR="00882DC0" w:rsidRDefault="00DB7159" w:rsidP="00DB7159">
            <w:pPr>
              <w:pStyle w:val="PargrafodaLista"/>
              <w:numPr>
                <w:ilvl w:val="0"/>
                <w:numId w:val="9"/>
              </w:num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70"/>
                <w:tab w:val="left" w:pos="55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Respeito aos direitos e deveres de cidadania.</w:t>
            </w:r>
          </w:p>
          <w:p w:rsidR="00DB7159" w:rsidRPr="00DB7159" w:rsidRDefault="00DB7159" w:rsidP="00DB7159">
            <w:pPr>
              <w:pStyle w:val="PargrafodaLista"/>
              <w:numPr>
                <w:ilvl w:val="0"/>
                <w:numId w:val="9"/>
              </w:num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70"/>
                <w:tab w:val="left" w:pos="55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Colocar-se melhor.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Análise do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portifólio</w:t>
            </w:r>
            <w:proofErr w:type="spellEnd"/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ind w:firstLine="709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ind w:firstLine="709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ind w:firstLine="709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ind w:firstLine="709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ind w:firstLine="709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ind w:firstLine="709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Debate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Organização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Clareza, organização, precisão, criticidade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Anotações contendo as informações selecionadas e organizadas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Desempenho que demonstre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asíntese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das informações e princípios a partir de especulações e experiências aceitos como verdadeiros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882DC0" w:rsidTr="00882DC0">
        <w:trPr>
          <w:trHeight w:val="2829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 Articular as redes de diferenças e semelhanças entre as linguagens e seus códigos.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Habilidades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1. Relacionar conhecimentos de diferentes naturezas e áreas numa perspectiva interdisciplinar.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2. Selecionar e utilizar fontes documentais de natureza diversa (textuais, iconográficas, depoimentos ou relatos orais, objetos materiais), pertinentes à obtenção de informações desejadas e de acordo com objetivos e metodologias da pesquisa.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3. Empregar critérios e aplicar procedimentos próprios na análise, interpretação e crítica de ideias expressas de formas diversas.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4. Utilizar textos em línguas estrangeiras.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5. Expressar-se através de mímica, música, dança etc.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6. Interpretar expressões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linguisticas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(em língua nacional ou estrangeira) considerando seu contexto sociocultural.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Valores</w:t>
            </w:r>
          </w:p>
          <w:p w:rsidR="00882DC0" w:rsidRDefault="00882DC0">
            <w:pPr>
              <w:numPr>
                <w:ilvl w:val="0"/>
                <w:numId w:val="6"/>
              </w:num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after="200"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Valorização da aprendizagem e da pesquisa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keepNext/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outlineLvl w:val="2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Pesquisas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Avaliação escrita individual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Clareza, precisão e organização, criticidade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Clareza, organização e precisão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Síntese escrita contendo: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a) as fontes consultadas;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b) as informações;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c) desempenho prático durante a apresentação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Desempenho que demonstre: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)conhecimento preciso da terminologia apresentada;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b)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habilidades, tais como, análise e síntese necessários ao desenvolvimento da proposta</w:t>
            </w:r>
          </w:p>
        </w:tc>
      </w:tr>
      <w:tr w:rsidR="00882DC0" w:rsidTr="00882DC0">
        <w:trPr>
          <w:trHeight w:val="2971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3. Compreender os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elementoscognitivos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>, afetivos, físicos, sociais e culturais que constituem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identidade própria e a dos outros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Habilidades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1. Relacionar conhecimentos de diferentes naturezas e áreas numa perspectiva interdisciplinar.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2. Utilizar dados da literatura, religião, mitologia, folclore para compreensão da formação das identidades.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3. Reconhecer fatores sociais, políticos, econômicos, culturais que interferem ou influenciam nas relações humanas.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4.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Auto-observar-se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,</w:t>
            </w:r>
            <w:proofErr w:type="gramStart"/>
            <w:r w:rsidR="00E62E57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auto-analisar-se</w:t>
            </w:r>
            <w:proofErr w:type="spellEnd"/>
            <w:r w:rsidR="00E62E57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auto-avaliar-se</w:t>
            </w:r>
            <w:proofErr w:type="spellEnd"/>
            <w:r w:rsidR="00E62E57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estabelecendo a relação entre a herança genética e a influência dos processos sociais na construção da identidade pessoal e social.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Valores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a</w:t>
            </w:r>
            <w:proofErr w:type="gramEnd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)Interesse em se autoconhecer.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b)</w:t>
            </w:r>
            <w:proofErr w:type="gramEnd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Interesse em conhecer os outros.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c)</w:t>
            </w:r>
            <w:proofErr w:type="gramEnd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Respeito às diferenças pessoais, sociais e culturais.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d)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Proceder com justiça e equidade.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Seminários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Projeto interdisciplinar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Projeto transdisciplinar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Clareza, organização, precisão, criticidade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Clareza, organização, precisão, criticidade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Organização, postura, participação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Desempenho que demonstre a síntese das informações e princípios a partir de especulações e experiências aceitos como verdadeiros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Desempenho que demonstre a síntese das informações e princípios a partir de especulações e experiências aceitos como verdadeiros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Desempenho que demonstre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comprometimento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em relação à comunidade de que faz parte</w:t>
            </w:r>
          </w:p>
        </w:tc>
      </w:tr>
      <w:tr w:rsidR="00882DC0" w:rsidTr="00882DC0">
        <w:trPr>
          <w:trHeight w:val="2546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4.Sistematizar informações relevantes para a compreensão da situação-problema.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Habilidades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1. Articular conhecimentos de diferentes naturezas e áreas numa perspectiva interdisciplinar.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2. Aplicar raciocínios dedutivos e indutivos.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3. Utilizar-se de referências científicas, tecnológicas, religiosas e da cultura popular e articular essas diferentes formas de conhecimento.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Valores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a</w:t>
            </w:r>
            <w:proofErr w:type="gramEnd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)Valorização da pesquisa como instrumento de ampliação do conhecimento para a resolução de problemas.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b)</w:t>
            </w:r>
            <w:proofErr w:type="gramEnd"/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Reconhecimento de sua responsabilidade no acesso, na produção, na divulgação e na utilização da informação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keepNext/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outlineLvl w:val="2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Pesquisas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Observação direta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Clareza, precisão e organização, criticidade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Organização e interesse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Síntese escrita contendo: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a) as fontes consultadas;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b) as informações;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c) desempenho prático durante a apresentação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Atuação cooperativa com o grupo, a classe, o professor;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413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ind w:left="13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Organização no material e na apresentação dos trabalhos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Cumprimento das tarefas realizadas em classe ou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extra-classe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>;</w:t>
            </w:r>
          </w:p>
        </w:tc>
      </w:tr>
      <w:tr w:rsidR="00882DC0" w:rsidTr="00882DC0">
        <w:trPr>
          <w:trHeight w:val="2521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5. Na resolução de problemas, pesquisar, reconhecer e relacionar:</w:t>
            </w:r>
          </w:p>
          <w:p w:rsidR="00882DC0" w:rsidRDefault="00882DC0">
            <w:pPr>
              <w:numPr>
                <w:ilvl w:val="0"/>
                <w:numId w:val="8"/>
              </w:numPr>
              <w:tabs>
                <w:tab w:val="clear" w:pos="360"/>
                <w:tab w:val="left" w:pos="-31680"/>
                <w:tab w:val="left" w:pos="-31504"/>
                <w:tab w:val="left" w:pos="-30795"/>
                <w:tab w:val="left" w:pos="-30086"/>
                <w:tab w:val="num" w:pos="405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after="200" w:line="276" w:lineRule="auto"/>
              <w:ind w:left="405" w:hanging="360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as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construções  do  imaginário coletivo;</w:t>
            </w:r>
          </w:p>
          <w:p w:rsidR="00882DC0" w:rsidRDefault="00882DC0">
            <w:pPr>
              <w:numPr>
                <w:ilvl w:val="0"/>
                <w:numId w:val="8"/>
              </w:numPr>
              <w:tabs>
                <w:tab w:val="clear" w:pos="360"/>
                <w:tab w:val="left" w:pos="-31680"/>
                <w:tab w:val="left" w:pos="-31504"/>
                <w:tab w:val="left" w:pos="-30795"/>
                <w:tab w:val="left" w:pos="-30086"/>
                <w:tab w:val="left" w:pos="0"/>
                <w:tab w:val="num" w:pos="67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after="200" w:line="276" w:lineRule="auto"/>
              <w:ind w:left="670" w:hanging="625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elementos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representativos  do  patrimônio  cultural; </w:t>
            </w:r>
          </w:p>
          <w:p w:rsidR="00882DC0" w:rsidRDefault="00882DC0">
            <w:pPr>
              <w:numPr>
                <w:ilvl w:val="0"/>
                <w:numId w:val="8"/>
              </w:numPr>
              <w:tabs>
                <w:tab w:val="clear" w:pos="360"/>
                <w:tab w:val="left" w:pos="-31680"/>
                <w:tab w:val="left" w:pos="-31504"/>
                <w:tab w:val="left" w:pos="-30795"/>
                <w:tab w:val="left" w:pos="-30086"/>
                <w:tab w:val="left" w:pos="0"/>
                <w:tab w:val="num" w:pos="29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after="200" w:line="276" w:lineRule="auto"/>
              <w:ind w:left="245" w:hanging="200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as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classificações ou critérios organizacionais,  preservados e divulgados no eixo espacial e temporal;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d) os meios e instrumentos adequados para cada tipo de questão; estratégias de enfrentamento dos problemas.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Habilidades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1. Articular conhecimentos de diferentes naturezas e áreas numa perspectiva interdisciplinar.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2. Recorrer a teorias, metodologias, tradições, costumes, literatura, crenças e outras expressões de culturas – presentes ou passadas – como instrumentos de pesquisa e como repertório de experiências de resolução de problemas.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3. Identificar e valorizar a diversidade dos patrimônios etino culturais e artísticos de diferentes sociedades, épocas e lugares, compreendendo critérios e valores organizacionais culturalmente construídos.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4. Consultar Bancos de Dados e sites na Internet. 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Valores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a) Valorização das técnicas de pesquisa, planejamento, organização e avaliação.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b) Reconhecimento da importância de utilizar fontes de informação variadas.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keepNext/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outlineLvl w:val="2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Pesquisas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Clareza, precisão e organização, criticidade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Síntese escrita contendo: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a) as fontes consultadas;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b) as informações;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c) desempenho prático durante a apresentação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882DC0" w:rsidTr="00882DC0">
        <w:trPr>
          <w:trHeight w:val="3680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 xml:space="preserve">6. Compreender as ciências, as artes e a literatura como construções humanas, entendendo como elas se desenvolveram por acumulação, continuidade ou ruptura de paradigmas e percebendo seu papel na vida humana em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diferentes época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e em suas relações com as transformações sociais.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Habilidades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1. Articular conhecimentos de diferentes naturezas e áreas numa perspectiva interdisciplinar.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2. Reconhecer e utilizar as ciências, artes e literatura como elementos de interpretação e intervenção e as tecnologias como conhecimento sistemático de sentido prático.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3. Perceber que as tecnologias são produtos e produtoras de transformações culturais.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4. Posicionar-se diante de fatos presentes a partir da interpretação de suas relações com o passado.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5. Saber distinguir variantes </w:t>
            </w:r>
            <w:r w:rsidR="00E62E57"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linguísticas</w:t>
            </w: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 e perceber como refletem formas de ser, pensar e produzir.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Valores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a) Criticidade diante das informações obtidas.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b) Gosto pelo aprender e pela pesquisa.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c) Valorização dos conhecimentos e das tecnologias que possibilitam a resolução de problemas.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d) Respeito aos princípios da ética e aos direitos e deveres de cidadania.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 xml:space="preserve">e) Respeito ao patrimônio cultural nacional e estrangeiro. 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Interesse pela realidade em que vive.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keepNext/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outlineLvl w:val="2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Pesquisas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Observação direta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Clareza, precisão e organização, criticidade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  <w:t>Organização e interesse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eastAsia="ヒラギノ角ゴ Pro W3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Síntese escrita contendo: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a) as fontes consultadas;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b) as informações;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c) desempenho prático durante a apresentação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Atuação cooperativa com o grupo, a classe, o professor;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413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ind w:left="13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Organização no material e na apresentação dos trabalhos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Cumprimento das tarefas realizadas em classe ou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extra-classe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>;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882DC0" w:rsidRDefault="00882DC0" w:rsidP="00882DC0">
      <w:pPr>
        <w:tabs>
          <w:tab w:val="left" w:pos="7575"/>
        </w:tabs>
        <w:rPr>
          <w:rFonts w:ascii="Arial" w:hAnsi="Arial" w:cs="Arial"/>
          <w:b/>
          <w:sz w:val="22"/>
          <w:szCs w:val="22"/>
        </w:rPr>
      </w:pPr>
    </w:p>
    <w:p w:rsidR="00E62E57" w:rsidRDefault="00E62E57" w:rsidP="00882DC0">
      <w:pPr>
        <w:tabs>
          <w:tab w:val="left" w:pos="7575"/>
        </w:tabs>
        <w:rPr>
          <w:rFonts w:ascii="Arial" w:hAnsi="Arial" w:cs="Arial"/>
          <w:b/>
          <w:sz w:val="22"/>
          <w:szCs w:val="22"/>
        </w:rPr>
      </w:pPr>
    </w:p>
    <w:p w:rsidR="00E62E57" w:rsidRDefault="00E62E57" w:rsidP="00882DC0">
      <w:pPr>
        <w:tabs>
          <w:tab w:val="left" w:pos="7575"/>
        </w:tabs>
        <w:rPr>
          <w:rFonts w:ascii="Arial" w:hAnsi="Arial" w:cs="Arial"/>
          <w:b/>
          <w:sz w:val="22"/>
          <w:szCs w:val="22"/>
        </w:rPr>
      </w:pPr>
    </w:p>
    <w:p w:rsidR="00E62E57" w:rsidRDefault="00E62E57" w:rsidP="00882DC0">
      <w:pPr>
        <w:tabs>
          <w:tab w:val="left" w:pos="7575"/>
        </w:tabs>
        <w:rPr>
          <w:rFonts w:ascii="Arial" w:hAnsi="Arial" w:cs="Arial"/>
          <w:b/>
          <w:sz w:val="22"/>
          <w:szCs w:val="22"/>
        </w:rPr>
      </w:pPr>
    </w:p>
    <w:p w:rsidR="00E62E57" w:rsidRDefault="00E62E57" w:rsidP="00882DC0">
      <w:pPr>
        <w:tabs>
          <w:tab w:val="left" w:pos="7575"/>
        </w:tabs>
        <w:rPr>
          <w:rFonts w:ascii="Arial" w:hAnsi="Arial" w:cs="Arial"/>
          <w:b/>
          <w:sz w:val="22"/>
          <w:szCs w:val="22"/>
        </w:rPr>
      </w:pPr>
    </w:p>
    <w:p w:rsidR="00E62E57" w:rsidRDefault="00E62E57" w:rsidP="00882DC0">
      <w:pPr>
        <w:tabs>
          <w:tab w:val="left" w:pos="7575"/>
        </w:tabs>
        <w:rPr>
          <w:rFonts w:ascii="Arial" w:hAnsi="Arial" w:cs="Arial"/>
          <w:b/>
          <w:sz w:val="22"/>
          <w:szCs w:val="22"/>
        </w:rPr>
      </w:pPr>
    </w:p>
    <w:p w:rsidR="00E62E57" w:rsidRDefault="00E62E57" w:rsidP="00882DC0">
      <w:pPr>
        <w:tabs>
          <w:tab w:val="left" w:pos="7575"/>
        </w:tabs>
        <w:rPr>
          <w:rFonts w:ascii="Arial" w:hAnsi="Arial" w:cs="Arial"/>
          <w:b/>
          <w:sz w:val="22"/>
          <w:szCs w:val="22"/>
        </w:rPr>
      </w:pPr>
    </w:p>
    <w:p w:rsidR="00E62E57" w:rsidRDefault="00E62E57" w:rsidP="00882DC0">
      <w:pPr>
        <w:tabs>
          <w:tab w:val="left" w:pos="7575"/>
        </w:tabs>
        <w:rPr>
          <w:rFonts w:ascii="Arial" w:hAnsi="Arial" w:cs="Arial"/>
          <w:b/>
          <w:sz w:val="22"/>
          <w:szCs w:val="22"/>
        </w:rPr>
      </w:pPr>
    </w:p>
    <w:p w:rsidR="00E62E57" w:rsidRDefault="00E62E57" w:rsidP="00882DC0">
      <w:pPr>
        <w:tabs>
          <w:tab w:val="left" w:pos="7575"/>
        </w:tabs>
        <w:rPr>
          <w:rFonts w:ascii="Arial" w:hAnsi="Arial" w:cs="Arial"/>
          <w:b/>
          <w:sz w:val="22"/>
          <w:szCs w:val="22"/>
        </w:rPr>
      </w:pPr>
    </w:p>
    <w:p w:rsidR="00882DC0" w:rsidRDefault="00882DC0" w:rsidP="00882DC0">
      <w:pPr>
        <w:tabs>
          <w:tab w:val="left" w:pos="757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2"/>
          <w:szCs w:val="22"/>
        </w:rPr>
        <w:t>IV – Plano de atividades docentes*</w:t>
      </w:r>
    </w:p>
    <w:p w:rsidR="00882DC0" w:rsidRDefault="00882DC0" w:rsidP="00882DC0">
      <w:pPr>
        <w:rPr>
          <w:rFonts w:ascii="Arial" w:hAnsi="Arial" w:cs="Arial"/>
          <w:sz w:val="22"/>
          <w:szCs w:val="22"/>
        </w:rPr>
      </w:pP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882DC0" w:rsidTr="00882DC0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lang w:val="en-US" w:eastAsia="en-US"/>
              </w:rPr>
              <w:t>Atividades</w:t>
            </w:r>
            <w:proofErr w:type="spellEnd"/>
            <w:r w:rsidR="00E62E57">
              <w:rPr>
                <w:rFonts w:ascii="Arial" w:hAnsi="Arial" w:cs="Arial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lang w:val="en-US" w:eastAsia="en-US"/>
              </w:rPr>
              <w:t>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Participação em reuniões com Coordenador de Curso e/ou previstas em Calendário Escolar</w:t>
            </w:r>
          </w:p>
        </w:tc>
      </w:tr>
      <w:tr w:rsidR="00882DC0" w:rsidTr="00882DC0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2DC0" w:rsidRDefault="00882DC0">
            <w:pPr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82DC0" w:rsidRDefault="00882DC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82DC0" w:rsidRDefault="00882DC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82DC0" w:rsidRDefault="00882DC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82DC0" w:rsidRDefault="00882DC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82DC0" w:rsidRDefault="00882DC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Organização de Palestras com ex-alunos,</w:t>
            </w:r>
            <w:r w:rsidR="00E62E57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recepção aos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alunos</w:t>
            </w:r>
            <w:proofErr w:type="gramEnd"/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Reunião de Curso</w:t>
            </w: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Preparo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Organização e correção do projeto desenvolvido nas aulas.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Levantamento das lacunas de aprendizagem e organização de recuperação contínua dessas lacunas.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Organização das palestras com ex-alunos.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Reunião de Curso</w:t>
            </w: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Organização e correção dos projetos desenvolvidos nas aulas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Levantamento das lacunas de aprendizagem e organização de recuperação continua dessas lacunas.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882DC0" w:rsidTr="00882DC0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882DC0" w:rsidRDefault="00882DC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Organização das palestras com ex-alunos.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</w:tbl>
    <w:p w:rsidR="00882DC0" w:rsidRDefault="00882DC0" w:rsidP="00882DC0">
      <w:pPr>
        <w:rPr>
          <w:rFonts w:ascii="Arial" w:hAnsi="Arial" w:cs="Arial"/>
          <w:sz w:val="22"/>
          <w:szCs w:val="22"/>
        </w:rPr>
      </w:pPr>
    </w:p>
    <w:p w:rsidR="00882DC0" w:rsidRDefault="00882DC0" w:rsidP="00882DC0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*Assinalar com </w:t>
      </w:r>
      <w:r>
        <w:rPr>
          <w:rFonts w:ascii="Arial" w:hAnsi="Arial" w:cs="Arial"/>
          <w:b/>
          <w:i/>
          <w:sz w:val="22"/>
          <w:szCs w:val="22"/>
        </w:rPr>
        <w:t>X</w:t>
      </w:r>
      <w:r>
        <w:rPr>
          <w:rFonts w:ascii="Arial" w:hAnsi="Arial" w:cs="Arial"/>
          <w:i/>
          <w:sz w:val="22"/>
          <w:szCs w:val="22"/>
        </w:rPr>
        <w:t xml:space="preserve"> as atividades que serão desenvolvidas no mês.</w:t>
      </w:r>
    </w:p>
    <w:p w:rsidR="00882DC0" w:rsidRDefault="00882DC0" w:rsidP="00882DC0">
      <w:pPr>
        <w:rPr>
          <w:rFonts w:ascii="Arial" w:hAnsi="Arial" w:cs="Arial"/>
          <w:i/>
          <w:sz w:val="22"/>
          <w:szCs w:val="22"/>
        </w:rPr>
        <w:sectPr w:rsidR="00882DC0">
          <w:pgSz w:w="16840" w:h="13098" w:orient="landscape"/>
          <w:pgMar w:top="1701" w:right="1304" w:bottom="992" w:left="1304" w:header="720" w:footer="936" w:gutter="0"/>
          <w:pgNumType w:start="28"/>
          <w:cols w:space="720"/>
        </w:sectPr>
      </w:pPr>
    </w:p>
    <w:p w:rsidR="00882DC0" w:rsidRDefault="00882DC0" w:rsidP="00882DC0">
      <w:pPr>
        <w:rPr>
          <w:rFonts w:ascii="Arial" w:hAnsi="Arial" w:cs="Arial"/>
          <w:sz w:val="22"/>
          <w:szCs w:val="22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0"/>
      </w:tblGrid>
      <w:tr w:rsidR="00882DC0" w:rsidTr="00882DC0">
        <w:trPr>
          <w:trHeight w:val="567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C0" w:rsidRDefault="00882DC0">
            <w:pPr>
              <w:spacing w:before="120" w:line="276" w:lineRule="auto"/>
              <w:rPr>
                <w:rFonts w:ascii="Arial" w:hAnsi="Arial" w:cs="Arial"/>
                <w:b/>
                <w:sz w:val="32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V – Material de Apoio Didático para Aluno (inclusive bibliografia)</w:t>
            </w:r>
          </w:p>
        </w:tc>
      </w:tr>
      <w:tr w:rsidR="00882DC0" w:rsidRPr="00002A1B" w:rsidTr="00882DC0">
        <w:trPr>
          <w:trHeight w:val="567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-19451"/>
                <w:tab w:val="left" w:pos="-18742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before="120" w:line="276" w:lineRule="auto"/>
              <w:rPr>
                <w:rFonts w:ascii="Arial" w:hAnsi="Arial" w:cs="Arial"/>
                <w:sz w:val="22"/>
                <w:szCs w:val="24"/>
                <w:lang w:eastAsia="en-US"/>
              </w:rPr>
            </w:pPr>
            <w:r>
              <w:rPr>
                <w:rFonts w:ascii="Arial" w:hAnsi="Arial" w:cs="Arial"/>
                <w:sz w:val="22"/>
                <w:szCs w:val="24"/>
                <w:lang w:eastAsia="en-US"/>
              </w:rPr>
              <w:t>-Recursos audiovisuais, tais como: retroprojetor, vídeos, DVDs</w:t>
            </w:r>
          </w:p>
          <w:p w:rsidR="00882DC0" w:rsidRDefault="00882DC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-19451"/>
                <w:tab w:val="left" w:pos="-18742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before="120" w:line="276" w:lineRule="auto"/>
              <w:rPr>
                <w:rFonts w:ascii="Arial" w:hAnsi="Arial" w:cs="Arial"/>
                <w:sz w:val="22"/>
                <w:szCs w:val="24"/>
                <w:lang w:eastAsia="en-US"/>
              </w:rPr>
            </w:pPr>
            <w:r>
              <w:rPr>
                <w:rFonts w:ascii="Arial" w:hAnsi="Arial" w:cs="Arial"/>
                <w:sz w:val="22"/>
                <w:szCs w:val="24"/>
                <w:lang w:eastAsia="en-US"/>
              </w:rPr>
              <w:t>-Jornais, revistas, dicionário espanhol-português/português-espanhol</w:t>
            </w:r>
          </w:p>
          <w:p w:rsidR="00882DC0" w:rsidRDefault="00882DC0">
            <w:pPr>
              <w:spacing w:line="276" w:lineRule="auto"/>
              <w:ind w:hanging="11"/>
              <w:rPr>
                <w:rFonts w:ascii="Arial" w:hAnsi="Arial" w:cs="Arial"/>
                <w:sz w:val="22"/>
                <w:szCs w:val="24"/>
                <w:lang w:val="es-ES" w:eastAsia="en-US"/>
              </w:rPr>
            </w:pPr>
            <w:r>
              <w:rPr>
                <w:rFonts w:ascii="Arial" w:hAnsi="Arial" w:cs="Arial"/>
                <w:sz w:val="22"/>
                <w:szCs w:val="24"/>
                <w:lang w:eastAsia="en-US"/>
              </w:rPr>
              <w:t xml:space="preserve">Livros </w:t>
            </w:r>
            <w:proofErr w:type="gramStart"/>
            <w:r>
              <w:rPr>
                <w:rFonts w:ascii="Arial" w:hAnsi="Arial" w:cs="Arial"/>
                <w:sz w:val="22"/>
                <w:szCs w:val="24"/>
                <w:lang w:eastAsia="en-US"/>
              </w:rPr>
              <w:t>didáticos :</w:t>
            </w:r>
            <w:proofErr w:type="gramEnd"/>
            <w:r>
              <w:rPr>
                <w:rFonts w:ascii="Arial" w:hAnsi="Arial" w:cs="Arial"/>
                <w:sz w:val="22"/>
                <w:szCs w:val="24"/>
                <w:lang w:eastAsia="en-US"/>
              </w:rPr>
              <w:t xml:space="preserve"> CASTRO, F; et al. </w:t>
            </w:r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 xml:space="preserve">Ven 1 y 2. España: </w:t>
            </w:r>
            <w:proofErr w:type="spellStart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Edelsa</w:t>
            </w:r>
            <w:proofErr w:type="spellEnd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 xml:space="preserve">, 1995. </w:t>
            </w:r>
          </w:p>
          <w:p w:rsidR="00882DC0" w:rsidRDefault="00882DC0">
            <w:pPr>
              <w:spacing w:line="276" w:lineRule="auto"/>
              <w:ind w:hanging="11"/>
              <w:rPr>
                <w:rFonts w:ascii="Arial" w:hAnsi="Arial" w:cs="Arial"/>
                <w:sz w:val="22"/>
                <w:szCs w:val="24"/>
                <w:lang w:val="es-ES" w:eastAsia="en-US"/>
              </w:rPr>
            </w:pPr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 xml:space="preserve">MORENO, Concha; TUTS, Martina. PALOMINO, María A. Primer Plano 1 y 2. España: </w:t>
            </w:r>
            <w:proofErr w:type="spellStart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Edelsa</w:t>
            </w:r>
            <w:proofErr w:type="spellEnd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, 2000.</w:t>
            </w:r>
          </w:p>
          <w:p w:rsidR="00882DC0" w:rsidRDefault="00882DC0">
            <w:pPr>
              <w:spacing w:line="276" w:lineRule="auto"/>
              <w:rPr>
                <w:rFonts w:ascii="Arial" w:hAnsi="Arial" w:cs="Arial"/>
                <w:sz w:val="22"/>
                <w:szCs w:val="24"/>
                <w:lang w:val="es-ES" w:eastAsia="en-US"/>
              </w:rPr>
            </w:pPr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- Enlaces 2/</w:t>
            </w:r>
            <w:proofErr w:type="gramStart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3 :</w:t>
            </w:r>
            <w:proofErr w:type="spellStart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espanõl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 xml:space="preserve"> para jóvenes brasileños /</w:t>
            </w:r>
            <w:proofErr w:type="spellStart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Soraia</w:t>
            </w:r>
            <w:proofErr w:type="spellEnd"/>
            <w:r w:rsidR="00E62E57">
              <w:rPr>
                <w:rFonts w:ascii="Arial" w:hAnsi="Arial" w:cs="Arial"/>
                <w:sz w:val="22"/>
                <w:szCs w:val="24"/>
                <w:lang w:val="es-E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Osman</w:t>
            </w:r>
            <w:proofErr w:type="spellEnd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,</w:t>
            </w:r>
            <w:r w:rsidR="00E62E57">
              <w:rPr>
                <w:rFonts w:ascii="Arial" w:hAnsi="Arial" w:cs="Arial"/>
                <w:sz w:val="22"/>
                <w:szCs w:val="24"/>
                <w:lang w:val="es-E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Neide</w:t>
            </w:r>
            <w:proofErr w:type="spellEnd"/>
            <w:r w:rsidR="00E62E57">
              <w:rPr>
                <w:rFonts w:ascii="Arial" w:hAnsi="Arial" w:cs="Arial"/>
                <w:sz w:val="22"/>
                <w:szCs w:val="24"/>
                <w:lang w:val="es-E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Elias</w:t>
            </w:r>
            <w:proofErr w:type="spellEnd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, Priscilla Reis, Sonia Izquierdo,</w:t>
            </w:r>
            <w:r w:rsidR="00E62E57">
              <w:rPr>
                <w:rFonts w:ascii="Arial" w:hAnsi="Arial" w:cs="Arial"/>
                <w:sz w:val="22"/>
                <w:szCs w:val="24"/>
                <w:lang w:val="es-ES"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Jenny Valverde-3 ed.</w:t>
            </w:r>
            <w:r w:rsidR="00E62E57">
              <w:rPr>
                <w:rFonts w:ascii="Arial" w:hAnsi="Arial" w:cs="Arial"/>
                <w:sz w:val="22"/>
                <w:szCs w:val="24"/>
                <w:lang w:val="es-E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>Cotia</w:t>
            </w:r>
            <w:proofErr w:type="spellEnd"/>
            <w:r>
              <w:rPr>
                <w:rFonts w:ascii="Arial" w:hAnsi="Arial" w:cs="Arial"/>
                <w:sz w:val="22"/>
                <w:szCs w:val="24"/>
                <w:lang w:val="es-ES" w:eastAsia="en-US"/>
              </w:rPr>
              <w:t xml:space="preserve"> – SP: Macmillan,2013.</w:t>
            </w:r>
          </w:p>
        </w:tc>
      </w:tr>
    </w:tbl>
    <w:p w:rsidR="00882DC0" w:rsidRDefault="00882DC0" w:rsidP="00882DC0">
      <w:pPr>
        <w:rPr>
          <w:rFonts w:ascii="Arial" w:hAnsi="Arial" w:cs="Arial"/>
          <w:color w:val="FF0000"/>
          <w:lang w:val="es-ES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0"/>
      </w:tblGrid>
      <w:tr w:rsidR="00882DC0" w:rsidTr="00882DC0">
        <w:trPr>
          <w:trHeight w:val="567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VI – Propostas de Integração e/ou Interdisciplinares e/ou Atividades Extra</w:t>
            </w:r>
          </w:p>
        </w:tc>
      </w:tr>
      <w:tr w:rsidR="00882DC0" w:rsidTr="00882DC0">
        <w:trPr>
          <w:trHeight w:val="567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 w:rsidP="00E62E5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-Trabalhar interpretação,</w:t>
            </w:r>
            <w:r w:rsidR="00E62E57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leitura e vocabulários (textos técnicos</w:t>
            </w:r>
            <w:proofErr w:type="gramStart"/>
            <w:r>
              <w:rPr>
                <w:rFonts w:ascii="Arial" w:hAnsi="Arial" w:cs="Arial"/>
                <w:lang w:eastAsia="en-US"/>
              </w:rPr>
              <w:t>)</w:t>
            </w:r>
            <w:proofErr w:type="gramEnd"/>
          </w:p>
        </w:tc>
      </w:tr>
    </w:tbl>
    <w:p w:rsidR="00882DC0" w:rsidRDefault="00882DC0" w:rsidP="00882DC0">
      <w:pPr>
        <w:rPr>
          <w:rFonts w:ascii="Arial" w:hAnsi="Arial" w:cs="Arial"/>
          <w:color w:val="FF0000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0"/>
      </w:tblGrid>
      <w:tr w:rsidR="00882DC0" w:rsidTr="00882DC0">
        <w:trPr>
          <w:trHeight w:val="567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line="276" w:lineRule="auto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VII – Estratégias de Recuperação Contínua (para alunos com baixo rendimento/dificuldades de aprendizagem)</w:t>
            </w:r>
          </w:p>
        </w:tc>
      </w:tr>
      <w:tr w:rsidR="00882DC0" w:rsidTr="00882DC0">
        <w:trPr>
          <w:trHeight w:val="567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E57" w:rsidRDefault="00882DC0" w:rsidP="00E62E5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sz w:val="22"/>
                <w:szCs w:val="24"/>
                <w:lang w:eastAsia="en-US"/>
              </w:rPr>
            </w:pPr>
            <w:r>
              <w:rPr>
                <w:rFonts w:ascii="Arial" w:hAnsi="Arial" w:cs="Arial"/>
                <w:sz w:val="22"/>
                <w:szCs w:val="24"/>
                <w:lang w:eastAsia="en-US"/>
              </w:rPr>
              <w:t>Recuperação contínua e paralela realizada através de:</w:t>
            </w:r>
          </w:p>
          <w:p w:rsidR="00882DC0" w:rsidRDefault="00882DC0" w:rsidP="00E62E57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</w:tabs>
              <w:spacing w:line="276" w:lineRule="auto"/>
              <w:rPr>
                <w:rFonts w:ascii="Arial" w:hAnsi="Arial" w:cs="Arial"/>
                <w:sz w:val="22"/>
                <w:szCs w:val="24"/>
                <w:lang w:eastAsia="en-US"/>
              </w:rPr>
            </w:pPr>
            <w:r>
              <w:rPr>
                <w:rFonts w:ascii="Arial" w:hAnsi="Arial" w:cs="Arial"/>
                <w:sz w:val="22"/>
                <w:szCs w:val="24"/>
                <w:lang w:eastAsia="en-US"/>
              </w:rPr>
              <w:t>Atividades extraclasses acompanhadas e orientadas pelo professor, tais como filmes, exercícios e pesquisas;</w:t>
            </w:r>
          </w:p>
          <w:p w:rsidR="00882DC0" w:rsidRDefault="00882DC0" w:rsidP="00E62E57">
            <w:pPr>
              <w:shd w:val="clear" w:color="auto" w:fill="FFFFFF"/>
              <w:spacing w:after="100" w:afterAutospacing="1" w:line="225" w:lineRule="atLeast"/>
              <w:jc w:val="both"/>
              <w:rPr>
                <w:rFonts w:ascii="Arial" w:hAnsi="Arial" w:cs="Arial"/>
                <w:sz w:val="22"/>
                <w:szCs w:val="24"/>
                <w:lang w:eastAsia="en-US"/>
              </w:rPr>
            </w:pPr>
            <w:r>
              <w:rPr>
                <w:rFonts w:ascii="Arial" w:hAnsi="Arial" w:cs="Arial"/>
                <w:sz w:val="22"/>
                <w:szCs w:val="24"/>
                <w:lang w:eastAsia="en-US"/>
              </w:rPr>
              <w:t>Atividades em sala de aula acompanhadas e orientadas pelo professor, tais como filmes e exercícios.</w:t>
            </w:r>
          </w:p>
        </w:tc>
      </w:tr>
    </w:tbl>
    <w:p w:rsidR="00882DC0" w:rsidRDefault="00882DC0" w:rsidP="00882DC0">
      <w:pPr>
        <w:rPr>
          <w:rFonts w:ascii="Arial" w:hAnsi="Arial" w:cs="Arial"/>
          <w:color w:val="FF0000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0"/>
      </w:tblGrid>
      <w:tr w:rsidR="00882DC0" w:rsidTr="00882DC0">
        <w:trPr>
          <w:trHeight w:val="567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DC0" w:rsidRDefault="00882DC0">
            <w:pPr>
              <w:spacing w:before="120" w:after="120"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VIII – Identificação:</w:t>
            </w:r>
          </w:p>
          <w:p w:rsidR="00882DC0" w:rsidRDefault="00882DC0">
            <w:pPr>
              <w:spacing w:before="120" w:after="12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Nome do professor:</w:t>
            </w:r>
            <w:r w:rsidR="00E62E57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Denise Custodio Santana</w:t>
            </w:r>
          </w:p>
          <w:p w:rsidR="00882DC0" w:rsidRDefault="00882DC0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Assinatura:                                                                                        Data:</w:t>
            </w:r>
            <w:r w:rsidR="00E62E57">
              <w:rPr>
                <w:rFonts w:ascii="Arial" w:hAnsi="Arial" w:cs="Arial"/>
                <w:lang w:eastAsia="en-US"/>
              </w:rPr>
              <w:t xml:space="preserve"> 15/03/2018</w:t>
            </w:r>
          </w:p>
          <w:p w:rsidR="00E62E57" w:rsidRDefault="00E62E57">
            <w:pPr>
              <w:spacing w:line="276" w:lineRule="auto"/>
              <w:rPr>
                <w:rFonts w:ascii="Arial" w:hAnsi="Arial" w:cs="Arial"/>
                <w:color w:val="FF0000"/>
                <w:lang w:eastAsia="en-US"/>
              </w:rPr>
            </w:pPr>
          </w:p>
        </w:tc>
      </w:tr>
    </w:tbl>
    <w:p w:rsidR="00882DC0" w:rsidRDefault="00882DC0" w:rsidP="00882DC0">
      <w:pPr>
        <w:rPr>
          <w:rFonts w:ascii="Arial" w:hAnsi="Arial" w:cs="Arial"/>
          <w:color w:val="FF0000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0"/>
      </w:tblGrid>
      <w:tr w:rsidR="00882DC0" w:rsidTr="00882DC0">
        <w:trPr>
          <w:trHeight w:val="567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C0" w:rsidRDefault="00882DC0">
            <w:pPr>
              <w:spacing w:before="120" w:after="120"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IX – Parecer do Coordenador de Curso:</w:t>
            </w:r>
          </w:p>
          <w:p w:rsidR="00E62E57" w:rsidRDefault="00E62E57">
            <w:pPr>
              <w:tabs>
                <w:tab w:val="left" w:pos="6840"/>
              </w:tabs>
              <w:spacing w:before="120" w:after="12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O Plano de Trabalho Docente está de acordo com o Plano de Curso</w:t>
            </w:r>
          </w:p>
          <w:p w:rsidR="00882DC0" w:rsidRDefault="00882DC0">
            <w:pPr>
              <w:tabs>
                <w:tab w:val="left" w:pos="6840"/>
              </w:tabs>
              <w:spacing w:before="120" w:after="12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Nome do </w:t>
            </w:r>
            <w:proofErr w:type="gramStart"/>
            <w:r>
              <w:rPr>
                <w:rFonts w:ascii="Arial" w:hAnsi="Arial" w:cs="Arial"/>
                <w:lang w:eastAsia="en-US"/>
              </w:rPr>
              <w:t>coordenador(</w:t>
            </w:r>
            <w:proofErr w:type="gramEnd"/>
            <w:r>
              <w:rPr>
                <w:rFonts w:ascii="Arial" w:hAnsi="Arial" w:cs="Arial"/>
                <w:lang w:eastAsia="en-US"/>
              </w:rPr>
              <w:t>a):</w:t>
            </w:r>
            <w:r w:rsidR="00E62E57">
              <w:rPr>
                <w:rFonts w:ascii="Arial" w:hAnsi="Arial" w:cs="Arial"/>
                <w:lang w:eastAsia="en-US"/>
              </w:rPr>
              <w:t xml:space="preserve"> Paula da Silva </w:t>
            </w:r>
            <w:proofErr w:type="spellStart"/>
            <w:r w:rsidR="00E62E57">
              <w:rPr>
                <w:rFonts w:ascii="Arial" w:hAnsi="Arial" w:cs="Arial"/>
                <w:lang w:eastAsia="en-US"/>
              </w:rPr>
              <w:t>Simas</w:t>
            </w:r>
            <w:proofErr w:type="spellEnd"/>
            <w:r w:rsidR="00E62E57">
              <w:rPr>
                <w:rFonts w:ascii="Arial" w:hAnsi="Arial" w:cs="Arial"/>
                <w:lang w:eastAsia="en-US"/>
              </w:rPr>
              <w:t xml:space="preserve"> / Rosangela </w:t>
            </w:r>
            <w:proofErr w:type="spellStart"/>
            <w:r w:rsidR="00E62E57">
              <w:rPr>
                <w:rFonts w:ascii="Arial" w:hAnsi="Arial" w:cs="Arial"/>
                <w:lang w:eastAsia="en-US"/>
              </w:rPr>
              <w:t>Panace</w:t>
            </w:r>
            <w:proofErr w:type="spellEnd"/>
            <w:r w:rsidR="00E62E57">
              <w:rPr>
                <w:rFonts w:ascii="Arial" w:hAnsi="Arial" w:cs="Arial"/>
                <w:lang w:eastAsia="en-US"/>
              </w:rPr>
              <w:t xml:space="preserve"> S. Menino</w:t>
            </w:r>
          </w:p>
          <w:p w:rsidR="00E62E57" w:rsidRDefault="00882DC0" w:rsidP="00E27C3F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Assinatura: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 </w:t>
            </w:r>
          </w:p>
          <w:p w:rsidR="00882DC0" w:rsidRDefault="00882DC0" w:rsidP="00E27C3F">
            <w:pPr>
              <w:rPr>
                <w:rFonts w:ascii="Arial" w:hAnsi="Arial" w:cs="Arial"/>
                <w:u w:val="single"/>
                <w:lang w:eastAsia="en-US"/>
              </w:rPr>
            </w:pPr>
            <w:proofErr w:type="gramEnd"/>
            <w:r>
              <w:rPr>
                <w:rFonts w:ascii="Arial" w:hAnsi="Arial" w:cs="Arial"/>
                <w:lang w:eastAsia="en-US"/>
              </w:rPr>
              <w:t xml:space="preserve">                                                                                   </w:t>
            </w:r>
            <w:r w:rsidR="00D0459F">
              <w:rPr>
                <w:rFonts w:ascii="Arial" w:hAnsi="Arial" w:cs="Arial"/>
                <w:lang w:eastAsia="en-US"/>
              </w:rPr>
              <w:t xml:space="preserve">                </w:t>
            </w:r>
            <w:r>
              <w:rPr>
                <w:rFonts w:ascii="Arial" w:hAnsi="Arial" w:cs="Arial"/>
                <w:lang w:eastAsia="en-US"/>
              </w:rPr>
              <w:t xml:space="preserve">   Data: </w:t>
            </w:r>
            <w:r w:rsidR="00D0459F">
              <w:rPr>
                <w:rFonts w:ascii="Arial" w:hAnsi="Arial" w:cs="Arial"/>
                <w:lang w:eastAsia="en-US"/>
              </w:rPr>
              <w:t>15/03/2018</w:t>
            </w:r>
          </w:p>
          <w:p w:rsidR="00882DC0" w:rsidRPr="00D0459F" w:rsidRDefault="00D0459F" w:rsidP="00E27C3F">
            <w:pPr>
              <w:rPr>
                <w:rFonts w:ascii="Arial" w:hAnsi="Arial" w:cs="Arial"/>
                <w:lang w:eastAsia="en-US"/>
              </w:rPr>
            </w:pPr>
            <w:r w:rsidRPr="00D0459F">
              <w:rPr>
                <w:rFonts w:ascii="Arial" w:hAnsi="Arial" w:cs="Arial"/>
                <w:lang w:eastAsia="en-US"/>
              </w:rPr>
              <w:t>Assinatura:</w:t>
            </w:r>
          </w:p>
          <w:p w:rsidR="00882DC0" w:rsidRDefault="00882DC0" w:rsidP="00E27C3F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___________________________________</w:t>
            </w:r>
          </w:p>
          <w:p w:rsidR="00882DC0" w:rsidRPr="00E27C3F" w:rsidRDefault="00882DC0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Data e ciência do Coordenador Pedagógico</w:t>
            </w:r>
          </w:p>
        </w:tc>
      </w:tr>
    </w:tbl>
    <w:p w:rsidR="00882DC0" w:rsidRDefault="00882DC0" w:rsidP="00882DC0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81"/>
      </w:tblGrid>
      <w:tr w:rsidR="00882DC0" w:rsidTr="00983A15">
        <w:trPr>
          <w:trHeight w:val="667"/>
        </w:trPr>
        <w:tc>
          <w:tcPr>
            <w:tcW w:w="9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C3F" w:rsidRDefault="00E27C3F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X– Replanejamento</w:t>
            </w:r>
          </w:p>
          <w:p w:rsidR="00E27C3F" w:rsidRDefault="00E27C3F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:rsidR="00E27C3F" w:rsidRDefault="00E27C3F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</w:tr>
    </w:tbl>
    <w:p w:rsidR="00FC5121" w:rsidRDefault="00FC5121"/>
    <w:sectPr w:rsidR="00FC51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A1C" w:rsidRDefault="00F75A1C" w:rsidP="00882DC0">
      <w:r>
        <w:separator/>
      </w:r>
    </w:p>
  </w:endnote>
  <w:endnote w:type="continuationSeparator" w:id="0">
    <w:p w:rsidR="00F75A1C" w:rsidRDefault="00F75A1C" w:rsidP="0088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Arial Bold">
    <w:altName w:val="Times New Roman"/>
    <w:charset w:val="00"/>
    <w:family w:val="roman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F8D" w:rsidRDefault="00704F8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159" w:rsidRDefault="00DB7159" w:rsidP="00DB715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- 2018</w:t>
    </w:r>
  </w:p>
  <w:p w:rsidR="00DB7159" w:rsidRDefault="00DB7159" w:rsidP="00DB7159">
    <w:pPr>
      <w:pStyle w:val="Rodap"/>
      <w:rPr>
        <w:sz w:val="20"/>
      </w:rPr>
    </w:pPr>
  </w:p>
  <w:p w:rsidR="00DB7159" w:rsidRDefault="00DB715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F8D" w:rsidRDefault="00704F8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A1C" w:rsidRDefault="00F75A1C" w:rsidP="00882DC0">
      <w:r>
        <w:separator/>
      </w:r>
    </w:p>
  </w:footnote>
  <w:footnote w:type="continuationSeparator" w:id="0">
    <w:p w:rsidR="00F75A1C" w:rsidRDefault="00F75A1C" w:rsidP="00882DC0">
      <w:r>
        <w:continuationSeparator/>
      </w:r>
    </w:p>
  </w:footnote>
  <w:footnote w:id="1">
    <w:p w:rsidR="00882DC0" w:rsidRDefault="00882DC0" w:rsidP="00882DC0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proofErr w:type="gramStart"/>
      <w:r>
        <w:rPr>
          <w:rFonts w:ascii="Arial" w:hAnsi="Arial"/>
        </w:rPr>
        <w:t>Vide Plano de Cu</w:t>
      </w:r>
      <w:r w:rsidRPr="00DB7159">
        <w:rPr>
          <w:rFonts w:ascii="Arial" w:hAnsi="Arial"/>
          <w:i/>
        </w:rPr>
        <w:t>r</w:t>
      </w:r>
      <w:r>
        <w:rPr>
          <w:rFonts w:ascii="Arial" w:hAnsi="Arial"/>
        </w:rPr>
        <w:t>so</w:t>
      </w:r>
      <w:proofErr w:type="gramEnd"/>
    </w:p>
    <w:p w:rsidR="00DB7159" w:rsidRDefault="00DB7159" w:rsidP="00882DC0">
      <w:pPr>
        <w:pStyle w:val="Textodenotaderodap"/>
        <w:rPr>
          <w:rFonts w:ascii="Arial" w:hAnsi="Arial"/>
        </w:rPr>
      </w:pPr>
    </w:p>
    <w:p w:rsidR="00DB7159" w:rsidRDefault="00DB7159" w:rsidP="00DB7159">
      <w:pPr>
        <w:pStyle w:val="Rodap"/>
        <w:rPr>
          <w:sz w:val="20"/>
        </w:rPr>
      </w:pPr>
    </w:p>
    <w:p w:rsidR="00DB7159" w:rsidRDefault="00DB7159" w:rsidP="00882DC0">
      <w:pPr>
        <w:pStyle w:val="Textodenotaderodap"/>
        <w:rPr>
          <w:rFonts w:ascii="Arial" w:hAnsi="Arial"/>
        </w:rPr>
      </w:pPr>
    </w:p>
  </w:footnote>
  <w:footnote w:id="2">
    <w:p w:rsidR="00882DC0" w:rsidRDefault="00882DC0" w:rsidP="00882DC0">
      <w:pPr>
        <w:pStyle w:val="Textodenotaderodap"/>
      </w:pPr>
      <w:r>
        <w:rPr>
          <w:rStyle w:val="Refdenotaderodap"/>
        </w:rPr>
        <w:t>1</w:t>
      </w:r>
      <w:r>
        <w:rPr>
          <w:rFonts w:ascii="Arial" w:hAnsi="Arial"/>
        </w:rPr>
        <w:t xml:space="preserve">Relacionar em ordem didática. Considerar as Bases Científicas indicadas nos Componentes Curriculares da Formação Profissional </w:t>
      </w:r>
    </w:p>
  </w:footnote>
  <w:footnote w:id="3">
    <w:p w:rsidR="00882DC0" w:rsidRDefault="00882DC0" w:rsidP="00882DC0">
      <w:pPr>
        <w:pStyle w:val="Textodenotaderodap"/>
        <w:rPr>
          <w:rFonts w:ascii="Arial" w:hAnsi="Arial"/>
        </w:rPr>
      </w:pPr>
      <w:r>
        <w:rPr>
          <w:rStyle w:val="Refdenotaderodap"/>
        </w:rPr>
        <w:t>2</w:t>
      </w:r>
      <w:r>
        <w:rPr>
          <w:rFonts w:ascii="Arial" w:hAnsi="Arial"/>
        </w:rPr>
        <w:t>Relacionar de acordo com cada conhecimento</w:t>
      </w:r>
    </w:p>
    <w:p w:rsidR="00882DC0" w:rsidRDefault="00882DC0" w:rsidP="00882DC0">
      <w:pPr>
        <w:pStyle w:val="Textodenotaderodap"/>
        <w:rPr>
          <w:rFonts w:ascii="Arial" w:hAnsi="Arial"/>
        </w:rPr>
      </w:pPr>
    </w:p>
    <w:p w:rsidR="00D0459F" w:rsidRDefault="00D0459F" w:rsidP="00882DC0">
      <w:pPr>
        <w:pStyle w:val="Textodenotaderodap"/>
        <w:rPr>
          <w:rFonts w:ascii="Arial" w:hAnsi="Arial"/>
        </w:rPr>
      </w:pPr>
    </w:p>
    <w:p w:rsidR="00D0459F" w:rsidRDefault="00D0459F" w:rsidP="00882DC0">
      <w:pPr>
        <w:pStyle w:val="Textodenotaderodap"/>
        <w:rPr>
          <w:rFonts w:ascii="Arial" w:hAnsi="Arial"/>
        </w:rPr>
      </w:pPr>
    </w:p>
  </w:footnote>
  <w:footnote w:id="4">
    <w:p w:rsidR="00882DC0" w:rsidRDefault="00882DC0" w:rsidP="00882DC0">
      <w:pPr>
        <w:pStyle w:val="Textodenotaderodap"/>
        <w:rPr>
          <w:rFonts w:ascii="Arial" w:hAnsi="Arial"/>
        </w:rPr>
      </w:pPr>
      <w:r>
        <w:rPr>
          <w:rStyle w:val="Refdenotaderodap"/>
        </w:rPr>
        <w:footnoteRef/>
      </w:r>
      <w:r>
        <w:rPr>
          <w:rStyle w:val="Refdenotaderodap"/>
          <w:rFonts w:ascii="Arial" w:hAnsi="Arial"/>
        </w:rPr>
        <w:t>1</w:t>
      </w:r>
      <w:proofErr w:type="gramStart"/>
      <w:r>
        <w:rPr>
          <w:rFonts w:ascii="Arial" w:hAnsi="Arial"/>
        </w:rPr>
        <w:t>Vide Plano de Curso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F8D" w:rsidRDefault="00704F8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CD6" w:rsidRDefault="007B4CD6" w:rsidP="007B4CD6">
    <w:pPr>
      <w:pStyle w:val="Cabealho"/>
      <w:tabs>
        <w:tab w:val="center" w:pos="7116"/>
        <w:tab w:val="left" w:pos="13215"/>
      </w:tabs>
      <w:jc w:val="center"/>
    </w:pPr>
    <w:r>
      <w:rPr>
        <w:noProof/>
        <w:sz w:val="12"/>
        <w:szCs w:val="12"/>
      </w:rPr>
      <w:drawing>
        <wp:inline distT="0" distB="0" distL="0" distR="0" wp14:anchorId="2F0FCC8C" wp14:editId="0C26D37B">
          <wp:extent cx="3600450" cy="619125"/>
          <wp:effectExtent l="0" t="0" r="0" b="9525"/>
          <wp:docPr id="2" name="Imagem 2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________________________________________________________________________________________</w:t>
    </w:r>
  </w:p>
  <w:p w:rsidR="007B4CD6" w:rsidRDefault="007B4CD6" w:rsidP="007B4CD6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 w:rsidR="00704F8D">
      <w:rPr>
        <w:rFonts w:ascii="Verdana" w:hAnsi="Verdana" w:cs="Verdana"/>
        <w:b/>
        <w:bCs/>
        <w:sz w:val="18"/>
        <w:szCs w:val="18"/>
      </w:rPr>
      <w:t>–</w:t>
    </w:r>
    <w:r>
      <w:rPr>
        <w:rFonts w:ascii="Verdana" w:hAnsi="Verdana" w:cs="Verdana"/>
        <w:b/>
        <w:bCs/>
        <w:sz w:val="18"/>
        <w:szCs w:val="18"/>
      </w:rPr>
      <w:t xml:space="preserve"> </w:t>
    </w:r>
    <w:proofErr w:type="spellStart"/>
    <w:r>
      <w:rPr>
        <w:rFonts w:ascii="Verdana" w:hAnsi="Verdana" w:cs="Verdana"/>
        <w:b/>
        <w:bCs/>
        <w:sz w:val="18"/>
        <w:szCs w:val="18"/>
      </w:rPr>
      <w:t>Cetec</w:t>
    </w:r>
    <w:proofErr w:type="spellEnd"/>
  </w:p>
  <w:p w:rsidR="00704F8D" w:rsidRDefault="00704F8D" w:rsidP="007B4CD6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</w:p>
  <w:p w:rsidR="00704F8D" w:rsidRDefault="00704F8D" w:rsidP="007B4CD6">
    <w:pPr>
      <w:tabs>
        <w:tab w:val="left" w:pos="3540"/>
      </w:tabs>
      <w:jc w:val="center"/>
      <w:rPr>
        <w:sz w:val="16"/>
        <w:szCs w:val="16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F8D" w:rsidRDefault="00704F8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894EE874"/>
    <w:lvl w:ilvl="0">
      <w:start w:val="1"/>
      <w:numFmt w:val="lowerLetter"/>
      <w:suff w:val="nothing"/>
      <w:lvlText w:val="%1)"/>
      <w:lvlJc w:val="left"/>
      <w:pPr>
        <w:ind w:left="0" w:firstLine="0"/>
      </w:pPr>
      <w:rPr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</w:rPr>
    </w:lvl>
  </w:abstractNum>
  <w:abstractNum w:abstractNumId="1">
    <w:nsid w:val="00000003"/>
    <w:multiLevelType w:val="multilevel"/>
    <w:tmpl w:val="9C82C5AE"/>
    <w:lvl w:ilvl="0">
      <w:start w:val="1"/>
      <w:numFmt w:val="lowerLetter"/>
      <w:suff w:val="nothing"/>
      <w:lvlText w:val="%1)"/>
      <w:lvlJc w:val="left"/>
      <w:pPr>
        <w:ind w:left="0" w:firstLine="0"/>
      </w:pPr>
      <w:rPr>
        <w:color w:val="000000"/>
        <w:position w:val="0"/>
        <w:sz w:val="16"/>
        <w:szCs w:val="16"/>
      </w:rPr>
    </w:lvl>
    <w:lvl w:ilvl="1">
      <w:start w:val="1"/>
      <w:numFmt w:val="upperLetter"/>
      <w:lvlText w:val="%2)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</w:rPr>
    </w:lvl>
  </w:abstractNum>
  <w:abstractNum w:abstractNumId="2">
    <w:nsid w:val="00000004"/>
    <w:multiLevelType w:val="multilevel"/>
    <w:tmpl w:val="21005208"/>
    <w:lvl w:ilvl="0">
      <w:start w:val="1"/>
      <w:numFmt w:val="lowerLetter"/>
      <w:lvlText w:val="%1)"/>
      <w:lvlJc w:val="left"/>
      <w:pPr>
        <w:tabs>
          <w:tab w:val="num" w:pos="360"/>
        </w:tabs>
        <w:ind w:left="360" w:firstLine="45"/>
      </w:pPr>
      <w:rPr>
        <w:color w:val="000000"/>
        <w:position w:val="0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765"/>
      </w:pPr>
      <w:rPr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485"/>
      </w:pPr>
      <w:rPr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205"/>
      </w:pPr>
      <w:rPr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2925"/>
      </w:pPr>
      <w:rPr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645"/>
      </w:pPr>
      <w:rPr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365"/>
      </w:pPr>
      <w:rPr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085"/>
      </w:pPr>
      <w:rPr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5805"/>
      </w:pPr>
      <w:rPr>
        <w:color w:val="000000"/>
        <w:position w:val="0"/>
        <w:sz w:val="24"/>
      </w:rPr>
    </w:lvl>
  </w:abstractNum>
  <w:abstractNum w:abstractNumId="3">
    <w:nsid w:val="379A3E64"/>
    <w:multiLevelType w:val="hybridMultilevel"/>
    <w:tmpl w:val="EC089E52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5E1107B"/>
    <w:multiLevelType w:val="hybridMultilevel"/>
    <w:tmpl w:val="BA0A83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DC0"/>
    <w:rsid w:val="00002A1B"/>
    <w:rsid w:val="000F5536"/>
    <w:rsid w:val="0022377E"/>
    <w:rsid w:val="00285BC5"/>
    <w:rsid w:val="00325E1E"/>
    <w:rsid w:val="00335113"/>
    <w:rsid w:val="00513C6A"/>
    <w:rsid w:val="00682CF1"/>
    <w:rsid w:val="00704F8D"/>
    <w:rsid w:val="007B4CD6"/>
    <w:rsid w:val="00864DB0"/>
    <w:rsid w:val="00882DC0"/>
    <w:rsid w:val="008D03C0"/>
    <w:rsid w:val="00945326"/>
    <w:rsid w:val="00983A15"/>
    <w:rsid w:val="009D2C1E"/>
    <w:rsid w:val="00BD4203"/>
    <w:rsid w:val="00CC1E49"/>
    <w:rsid w:val="00D0459F"/>
    <w:rsid w:val="00DB7159"/>
    <w:rsid w:val="00DE6E4E"/>
    <w:rsid w:val="00E27C3F"/>
    <w:rsid w:val="00E62E57"/>
    <w:rsid w:val="00F75A1C"/>
    <w:rsid w:val="00F96A20"/>
    <w:rsid w:val="00FC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82D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882DC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82DC0"/>
    <w:pPr>
      <w:keepNext/>
      <w:jc w:val="center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882DC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882DC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82DC0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82DC0"/>
    <w:pPr>
      <w:keepNext/>
      <w:outlineLvl w:val="6"/>
    </w:pPr>
    <w:rPr>
      <w:rFonts w:ascii="Arial" w:hAnsi="Arial"/>
      <w:b/>
      <w:sz w:val="28"/>
      <w:szCs w:val="24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882DC0"/>
    <w:pPr>
      <w:keepNext/>
      <w:jc w:val="center"/>
      <w:outlineLvl w:val="7"/>
    </w:pPr>
    <w:rPr>
      <w:rFonts w:ascii="Arial" w:hAnsi="Arial"/>
      <w:b/>
      <w:sz w:val="36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82DC0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882DC0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semiHidden/>
    <w:rsid w:val="00882DC0"/>
    <w:rPr>
      <w:rFonts w:ascii="Arial" w:eastAsia="Times New Roman" w:hAnsi="Arial" w:cs="Times New Roman"/>
      <w:b/>
      <w:sz w:val="32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882DC0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882DC0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semiHidden/>
    <w:rsid w:val="00882DC0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882DC0"/>
    <w:rPr>
      <w:rFonts w:ascii="Arial" w:eastAsia="Times New Roman" w:hAnsi="Arial" w:cs="Times New Roman"/>
      <w:b/>
      <w:sz w:val="28"/>
      <w:szCs w:val="24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882DC0"/>
    <w:rPr>
      <w:rFonts w:ascii="Arial" w:eastAsia="Times New Roman" w:hAnsi="Arial" w:cs="Times New Roman"/>
      <w:b/>
      <w:sz w:val="36"/>
      <w:szCs w:val="24"/>
      <w:lang w:eastAsia="pt-BR"/>
    </w:rPr>
  </w:style>
  <w:style w:type="paragraph" w:styleId="NormalWeb">
    <w:name w:val="Normal (Web)"/>
    <w:basedOn w:val="Normal"/>
    <w:semiHidden/>
    <w:unhideWhenUsed/>
    <w:rsid w:val="00882DC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882DC0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882DC0"/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82DC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82DC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882DC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882DC0"/>
  </w:style>
  <w:style w:type="paragraph" w:styleId="Legenda">
    <w:name w:val="caption"/>
    <w:basedOn w:val="Normal"/>
    <w:next w:val="Normal"/>
    <w:semiHidden/>
    <w:unhideWhenUsed/>
    <w:qFormat/>
    <w:rsid w:val="00882DC0"/>
    <w:pPr>
      <w:spacing w:before="240" w:after="240"/>
      <w:jc w:val="both"/>
    </w:pPr>
    <w:rPr>
      <w:rFonts w:ascii="Arial" w:hAnsi="Arial"/>
      <w:sz w:val="24"/>
    </w:rPr>
  </w:style>
  <w:style w:type="paragraph" w:styleId="Ttulo">
    <w:name w:val="Title"/>
    <w:basedOn w:val="Normal"/>
    <w:next w:val="Normal"/>
    <w:link w:val="TtuloChar"/>
    <w:uiPriority w:val="10"/>
    <w:qFormat/>
    <w:rsid w:val="00882DC0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  <w:style w:type="character" w:customStyle="1" w:styleId="TtuloChar">
    <w:name w:val="Título Char"/>
    <w:basedOn w:val="Fontepargpadro"/>
    <w:link w:val="Ttulo"/>
    <w:uiPriority w:val="10"/>
    <w:rsid w:val="00882DC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Corpodetexto">
    <w:name w:val="Body Text"/>
    <w:basedOn w:val="Normal"/>
    <w:link w:val="CorpodetextoChar"/>
    <w:semiHidden/>
    <w:unhideWhenUsed/>
    <w:rsid w:val="00882DC0"/>
    <w:pPr>
      <w:jc w:val="both"/>
    </w:pPr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882DC0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unhideWhenUsed/>
    <w:rsid w:val="00882DC0"/>
    <w:pPr>
      <w:spacing w:after="120"/>
      <w:ind w:left="283"/>
    </w:pPr>
    <w:rPr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882DC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882DC0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rpodetexto2Char">
    <w:name w:val="Corpo de texto 2 Char"/>
    <w:basedOn w:val="Fontepargpadro"/>
    <w:link w:val="Corpodetexto2"/>
    <w:semiHidden/>
    <w:rsid w:val="00882DC0"/>
  </w:style>
  <w:style w:type="paragraph" w:styleId="Recuodecorpodetexto2">
    <w:name w:val="Body Text Indent 2"/>
    <w:basedOn w:val="Normal"/>
    <w:link w:val="Recuodecorpodetexto2Char"/>
    <w:semiHidden/>
    <w:unhideWhenUsed/>
    <w:rsid w:val="00882DC0"/>
    <w:pPr>
      <w:spacing w:after="120" w:line="480" w:lineRule="auto"/>
      <w:ind w:left="283"/>
    </w:pPr>
    <w:rPr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882DC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semiHidden/>
    <w:unhideWhenUsed/>
    <w:rsid w:val="00882DC0"/>
    <w:pPr>
      <w:ind w:right="-1" w:firstLine="708"/>
      <w:jc w:val="both"/>
    </w:pPr>
    <w:rPr>
      <w:sz w:val="24"/>
      <w:szCs w:val="24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882DC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embloco">
    <w:name w:val="Block Text"/>
    <w:basedOn w:val="Normal"/>
    <w:semiHidden/>
    <w:unhideWhenUsed/>
    <w:rsid w:val="00882DC0"/>
    <w:pPr>
      <w:snapToGrid w:val="0"/>
      <w:ind w:left="2268" w:right="1701"/>
      <w:jc w:val="both"/>
    </w:pPr>
    <w:rPr>
      <w:rFonts w:ascii="Arial" w:hAnsi="Arial"/>
      <w:i/>
      <w:color w:val="000000"/>
      <w:sz w:val="22"/>
    </w:rPr>
  </w:style>
  <w:style w:type="paragraph" w:styleId="Textodebalo">
    <w:name w:val="Balloon Text"/>
    <w:basedOn w:val="Normal"/>
    <w:link w:val="TextodebaloChar"/>
    <w:semiHidden/>
    <w:unhideWhenUsed/>
    <w:rsid w:val="00882DC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882DC0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Default">
    <w:name w:val="Default"/>
    <w:rsid w:val="00882D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abealho1">
    <w:name w:val="Cabeçalho1"/>
    <w:rsid w:val="00882DC0"/>
    <w:pPr>
      <w:tabs>
        <w:tab w:val="center" w:pos="4419"/>
        <w:tab w:val="right" w:pos="8838"/>
      </w:tabs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t-BR"/>
    </w:rPr>
  </w:style>
  <w:style w:type="paragraph" w:customStyle="1" w:styleId="LI">
    <w:name w:val="LI"/>
    <w:next w:val="Default"/>
    <w:rsid w:val="00882DC0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t-BR"/>
    </w:rPr>
  </w:style>
  <w:style w:type="paragraph" w:customStyle="1" w:styleId="Ttulo3A">
    <w:name w:val="Título 3 A"/>
    <w:next w:val="Normal"/>
    <w:rsid w:val="00882DC0"/>
    <w:pPr>
      <w:keepNext/>
      <w:spacing w:after="0" w:line="240" w:lineRule="auto"/>
      <w:jc w:val="center"/>
      <w:outlineLvl w:val="2"/>
    </w:pPr>
    <w:rPr>
      <w:rFonts w:ascii="Arial Bold" w:eastAsia="ヒラギノ角ゴ Pro W3" w:hAnsi="Arial Bold" w:cs="Times New Roman"/>
      <w:color w:val="000000"/>
      <w:sz w:val="32"/>
      <w:szCs w:val="20"/>
      <w:lang w:eastAsia="pt-BR"/>
    </w:rPr>
  </w:style>
  <w:style w:type="character" w:styleId="Refdenotaderodap">
    <w:name w:val="footnote reference"/>
    <w:semiHidden/>
    <w:unhideWhenUsed/>
    <w:rsid w:val="00882DC0"/>
    <w:rPr>
      <w:vertAlign w:val="superscript"/>
    </w:rPr>
  </w:style>
  <w:style w:type="character" w:customStyle="1" w:styleId="apple-style-span">
    <w:name w:val="apple-style-span"/>
    <w:basedOn w:val="Fontepargpadro"/>
    <w:rsid w:val="00882DC0"/>
  </w:style>
  <w:style w:type="table" w:styleId="Tabelacomgrade">
    <w:name w:val="Table Grid"/>
    <w:basedOn w:val="Tabelanormal"/>
    <w:rsid w:val="00882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B71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82D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882DC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82DC0"/>
    <w:pPr>
      <w:keepNext/>
      <w:jc w:val="center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882DC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882DC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82DC0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82DC0"/>
    <w:pPr>
      <w:keepNext/>
      <w:outlineLvl w:val="6"/>
    </w:pPr>
    <w:rPr>
      <w:rFonts w:ascii="Arial" w:hAnsi="Arial"/>
      <w:b/>
      <w:sz w:val="28"/>
      <w:szCs w:val="24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882DC0"/>
    <w:pPr>
      <w:keepNext/>
      <w:jc w:val="center"/>
      <w:outlineLvl w:val="7"/>
    </w:pPr>
    <w:rPr>
      <w:rFonts w:ascii="Arial" w:hAnsi="Arial"/>
      <w:b/>
      <w:sz w:val="36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82DC0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882DC0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semiHidden/>
    <w:rsid w:val="00882DC0"/>
    <w:rPr>
      <w:rFonts w:ascii="Arial" w:eastAsia="Times New Roman" w:hAnsi="Arial" w:cs="Times New Roman"/>
      <w:b/>
      <w:sz w:val="32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882DC0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882DC0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semiHidden/>
    <w:rsid w:val="00882DC0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882DC0"/>
    <w:rPr>
      <w:rFonts w:ascii="Arial" w:eastAsia="Times New Roman" w:hAnsi="Arial" w:cs="Times New Roman"/>
      <w:b/>
      <w:sz w:val="28"/>
      <w:szCs w:val="24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882DC0"/>
    <w:rPr>
      <w:rFonts w:ascii="Arial" w:eastAsia="Times New Roman" w:hAnsi="Arial" w:cs="Times New Roman"/>
      <w:b/>
      <w:sz w:val="36"/>
      <w:szCs w:val="24"/>
      <w:lang w:eastAsia="pt-BR"/>
    </w:rPr>
  </w:style>
  <w:style w:type="paragraph" w:styleId="NormalWeb">
    <w:name w:val="Normal (Web)"/>
    <w:basedOn w:val="Normal"/>
    <w:semiHidden/>
    <w:unhideWhenUsed/>
    <w:rsid w:val="00882DC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882DC0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882DC0"/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82DC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82DC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882DC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882DC0"/>
  </w:style>
  <w:style w:type="paragraph" w:styleId="Legenda">
    <w:name w:val="caption"/>
    <w:basedOn w:val="Normal"/>
    <w:next w:val="Normal"/>
    <w:semiHidden/>
    <w:unhideWhenUsed/>
    <w:qFormat/>
    <w:rsid w:val="00882DC0"/>
    <w:pPr>
      <w:spacing w:before="240" w:after="240"/>
      <w:jc w:val="both"/>
    </w:pPr>
    <w:rPr>
      <w:rFonts w:ascii="Arial" w:hAnsi="Arial"/>
      <w:sz w:val="24"/>
    </w:rPr>
  </w:style>
  <w:style w:type="paragraph" w:styleId="Ttulo">
    <w:name w:val="Title"/>
    <w:basedOn w:val="Normal"/>
    <w:next w:val="Normal"/>
    <w:link w:val="TtuloChar"/>
    <w:uiPriority w:val="10"/>
    <w:qFormat/>
    <w:rsid w:val="00882DC0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  <w:style w:type="character" w:customStyle="1" w:styleId="TtuloChar">
    <w:name w:val="Título Char"/>
    <w:basedOn w:val="Fontepargpadro"/>
    <w:link w:val="Ttulo"/>
    <w:uiPriority w:val="10"/>
    <w:rsid w:val="00882DC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Corpodetexto">
    <w:name w:val="Body Text"/>
    <w:basedOn w:val="Normal"/>
    <w:link w:val="CorpodetextoChar"/>
    <w:semiHidden/>
    <w:unhideWhenUsed/>
    <w:rsid w:val="00882DC0"/>
    <w:pPr>
      <w:jc w:val="both"/>
    </w:pPr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882DC0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unhideWhenUsed/>
    <w:rsid w:val="00882DC0"/>
    <w:pPr>
      <w:spacing w:after="120"/>
      <w:ind w:left="283"/>
    </w:pPr>
    <w:rPr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882DC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882DC0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rpodetexto2Char">
    <w:name w:val="Corpo de texto 2 Char"/>
    <w:basedOn w:val="Fontepargpadro"/>
    <w:link w:val="Corpodetexto2"/>
    <w:semiHidden/>
    <w:rsid w:val="00882DC0"/>
  </w:style>
  <w:style w:type="paragraph" w:styleId="Recuodecorpodetexto2">
    <w:name w:val="Body Text Indent 2"/>
    <w:basedOn w:val="Normal"/>
    <w:link w:val="Recuodecorpodetexto2Char"/>
    <w:semiHidden/>
    <w:unhideWhenUsed/>
    <w:rsid w:val="00882DC0"/>
    <w:pPr>
      <w:spacing w:after="120" w:line="480" w:lineRule="auto"/>
      <w:ind w:left="283"/>
    </w:pPr>
    <w:rPr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882DC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semiHidden/>
    <w:unhideWhenUsed/>
    <w:rsid w:val="00882DC0"/>
    <w:pPr>
      <w:ind w:right="-1" w:firstLine="708"/>
      <w:jc w:val="both"/>
    </w:pPr>
    <w:rPr>
      <w:sz w:val="24"/>
      <w:szCs w:val="24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882DC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embloco">
    <w:name w:val="Block Text"/>
    <w:basedOn w:val="Normal"/>
    <w:semiHidden/>
    <w:unhideWhenUsed/>
    <w:rsid w:val="00882DC0"/>
    <w:pPr>
      <w:snapToGrid w:val="0"/>
      <w:ind w:left="2268" w:right="1701"/>
      <w:jc w:val="both"/>
    </w:pPr>
    <w:rPr>
      <w:rFonts w:ascii="Arial" w:hAnsi="Arial"/>
      <w:i/>
      <w:color w:val="000000"/>
      <w:sz w:val="22"/>
    </w:rPr>
  </w:style>
  <w:style w:type="paragraph" w:styleId="Textodebalo">
    <w:name w:val="Balloon Text"/>
    <w:basedOn w:val="Normal"/>
    <w:link w:val="TextodebaloChar"/>
    <w:semiHidden/>
    <w:unhideWhenUsed/>
    <w:rsid w:val="00882DC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882DC0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Default">
    <w:name w:val="Default"/>
    <w:rsid w:val="00882D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abealho1">
    <w:name w:val="Cabeçalho1"/>
    <w:rsid w:val="00882DC0"/>
    <w:pPr>
      <w:tabs>
        <w:tab w:val="center" w:pos="4419"/>
        <w:tab w:val="right" w:pos="8838"/>
      </w:tabs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t-BR"/>
    </w:rPr>
  </w:style>
  <w:style w:type="paragraph" w:customStyle="1" w:styleId="LI">
    <w:name w:val="LI"/>
    <w:next w:val="Default"/>
    <w:rsid w:val="00882DC0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t-BR"/>
    </w:rPr>
  </w:style>
  <w:style w:type="paragraph" w:customStyle="1" w:styleId="Ttulo3A">
    <w:name w:val="Título 3 A"/>
    <w:next w:val="Normal"/>
    <w:rsid w:val="00882DC0"/>
    <w:pPr>
      <w:keepNext/>
      <w:spacing w:after="0" w:line="240" w:lineRule="auto"/>
      <w:jc w:val="center"/>
      <w:outlineLvl w:val="2"/>
    </w:pPr>
    <w:rPr>
      <w:rFonts w:ascii="Arial Bold" w:eastAsia="ヒラギノ角ゴ Pro W3" w:hAnsi="Arial Bold" w:cs="Times New Roman"/>
      <w:color w:val="000000"/>
      <w:sz w:val="32"/>
      <w:szCs w:val="20"/>
      <w:lang w:eastAsia="pt-BR"/>
    </w:rPr>
  </w:style>
  <w:style w:type="character" w:styleId="Refdenotaderodap">
    <w:name w:val="footnote reference"/>
    <w:semiHidden/>
    <w:unhideWhenUsed/>
    <w:rsid w:val="00882DC0"/>
    <w:rPr>
      <w:vertAlign w:val="superscript"/>
    </w:rPr>
  </w:style>
  <w:style w:type="character" w:customStyle="1" w:styleId="apple-style-span">
    <w:name w:val="apple-style-span"/>
    <w:basedOn w:val="Fontepargpadro"/>
    <w:rsid w:val="00882DC0"/>
  </w:style>
  <w:style w:type="table" w:styleId="Tabelacomgrade">
    <w:name w:val="Table Grid"/>
    <w:basedOn w:val="Tabelanormal"/>
    <w:rsid w:val="00882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B71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2083</Words>
  <Characters>11249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Denise</dc:creator>
  <cp:lastModifiedBy>Cidinha</cp:lastModifiedBy>
  <cp:revision>18</cp:revision>
  <dcterms:created xsi:type="dcterms:W3CDTF">2018-05-03T12:27:00Z</dcterms:created>
  <dcterms:modified xsi:type="dcterms:W3CDTF">2018-05-14T12:01:00Z</dcterms:modified>
</cp:coreProperties>
</file>